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C5B5F68" w14:textId="77777777" w:rsidR="00EA0FCE" w:rsidRPr="003446FD" w:rsidRDefault="00EA0FCE" w:rsidP="00F728D2">
                            <w:pPr>
                              <w:pStyle w:val="af9"/>
                              <w:keepNext/>
                              <w:tabs>
                                <w:tab w:val="left" w:pos="3828"/>
                              </w:tabs>
                              <w:spacing w:after="0"/>
                              <w:ind w:right="17"/>
                              <w:jc w:val="right"/>
                            </w:pPr>
                            <w:r w:rsidRPr="009766C5">
                              <w:t xml:space="preserve">Утверждено </w:t>
                            </w:r>
                            <w:r w:rsidRPr="003446FD">
                              <w:t xml:space="preserve">на заседании Постоянно </w:t>
                            </w:r>
                            <w:proofErr w:type="gramStart"/>
                            <w:r w:rsidRPr="003446FD">
                              <w:t>действующей</w:t>
                            </w:r>
                            <w:proofErr w:type="gramEnd"/>
                            <w:r w:rsidRPr="003446FD">
                              <w:t xml:space="preserve"> </w:t>
                            </w:r>
                          </w:p>
                          <w:p w14:paraId="7867C8F5" w14:textId="77777777" w:rsidR="00EA0FCE" w:rsidRPr="009766C5" w:rsidRDefault="00EA0FCE" w:rsidP="00F728D2">
                            <w:pPr>
                              <w:pStyle w:val="af9"/>
                              <w:keepNext/>
                              <w:tabs>
                                <w:tab w:val="left" w:pos="3828"/>
                                <w:tab w:val="left" w:pos="5670"/>
                              </w:tabs>
                              <w:spacing w:after="0"/>
                              <w:ind w:right="17"/>
                              <w:jc w:val="right"/>
                            </w:pPr>
                            <w:r w:rsidRPr="003446FD">
                              <w:t>конкурсной комиссии ПАО</w:t>
                            </w:r>
                            <w:r>
                              <w:t xml:space="preserve"> «Россети Московский регион»</w:t>
                            </w:r>
                            <w:r w:rsidRPr="009766C5">
                              <w:t xml:space="preserve"> </w:t>
                            </w:r>
                          </w:p>
                          <w:p w14:paraId="51BCB6F9" w14:textId="77777777" w:rsidR="00BE3227" w:rsidRDefault="00BE3227" w:rsidP="00BE3227">
                            <w:pPr>
                              <w:jc w:val="right"/>
                              <w:rPr>
                                <w:szCs w:val="16"/>
                                <w:highlight w:val="white"/>
                              </w:rPr>
                            </w:pPr>
                            <w:r w:rsidRPr="00626C8A">
                              <w:t>Протокол № РМР/2573 от «16» июля 2026 г.</w:t>
                            </w:r>
                          </w:p>
                          <w:p w14:paraId="40955757" w14:textId="4C9D8323" w:rsidR="00EA0FCE" w:rsidRPr="009766C5" w:rsidRDefault="00EA0FCE" w:rsidP="00F728D2">
                            <w:pPr>
                              <w:pStyle w:val="af9"/>
                              <w:keepNext/>
                              <w:tabs>
                                <w:tab w:val="left" w:pos="5670"/>
                              </w:tabs>
                              <w:spacing w:after="0"/>
                              <w:ind w:right="17"/>
                              <w:jc w:val="right"/>
                            </w:pPr>
                            <w:r w:rsidRPr="009766C5">
                              <w:t xml:space="preserve"> </w:t>
                            </w:r>
                          </w:p>
                          <w:p w14:paraId="3C4473A8" w14:textId="77777777" w:rsidR="00EA0FCE" w:rsidRDefault="00EA0FCE">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C5B5F68" w14:textId="77777777" w:rsidR="00EA0FCE" w:rsidRPr="003446FD" w:rsidRDefault="00EA0FCE" w:rsidP="00F728D2">
                      <w:pPr>
                        <w:pStyle w:val="af9"/>
                        <w:keepNext/>
                        <w:tabs>
                          <w:tab w:val="left" w:pos="3828"/>
                        </w:tabs>
                        <w:spacing w:after="0"/>
                        <w:ind w:right="17"/>
                        <w:jc w:val="right"/>
                      </w:pPr>
                      <w:r w:rsidRPr="009766C5">
                        <w:t xml:space="preserve">Утверждено </w:t>
                      </w:r>
                      <w:r w:rsidRPr="003446FD">
                        <w:t xml:space="preserve">на заседании Постоянно </w:t>
                      </w:r>
                      <w:proofErr w:type="gramStart"/>
                      <w:r w:rsidRPr="003446FD">
                        <w:t>действующей</w:t>
                      </w:r>
                      <w:proofErr w:type="gramEnd"/>
                      <w:r w:rsidRPr="003446FD">
                        <w:t xml:space="preserve"> </w:t>
                      </w:r>
                    </w:p>
                    <w:p w14:paraId="7867C8F5" w14:textId="77777777" w:rsidR="00EA0FCE" w:rsidRPr="009766C5" w:rsidRDefault="00EA0FCE" w:rsidP="00F728D2">
                      <w:pPr>
                        <w:pStyle w:val="af9"/>
                        <w:keepNext/>
                        <w:tabs>
                          <w:tab w:val="left" w:pos="3828"/>
                          <w:tab w:val="left" w:pos="5670"/>
                        </w:tabs>
                        <w:spacing w:after="0"/>
                        <w:ind w:right="17"/>
                        <w:jc w:val="right"/>
                      </w:pPr>
                      <w:r w:rsidRPr="003446FD">
                        <w:t>конкурсной комиссии ПАО</w:t>
                      </w:r>
                      <w:r>
                        <w:t xml:space="preserve"> «Россети Московский регион»</w:t>
                      </w:r>
                      <w:r w:rsidRPr="009766C5">
                        <w:t xml:space="preserve"> </w:t>
                      </w:r>
                    </w:p>
                    <w:p w14:paraId="51BCB6F9" w14:textId="77777777" w:rsidR="00BE3227" w:rsidRDefault="00BE3227" w:rsidP="00BE3227">
                      <w:pPr>
                        <w:jc w:val="right"/>
                        <w:rPr>
                          <w:szCs w:val="16"/>
                          <w:highlight w:val="white"/>
                        </w:rPr>
                      </w:pPr>
                      <w:r w:rsidRPr="00626C8A">
                        <w:t>Протокол № РМР/2573 от «16» июля 2026 г.</w:t>
                      </w:r>
                    </w:p>
                    <w:p w14:paraId="40955757" w14:textId="4C9D8323" w:rsidR="00EA0FCE" w:rsidRPr="009766C5" w:rsidRDefault="00EA0FCE" w:rsidP="00F728D2">
                      <w:pPr>
                        <w:pStyle w:val="af9"/>
                        <w:keepNext/>
                        <w:tabs>
                          <w:tab w:val="left" w:pos="5670"/>
                        </w:tabs>
                        <w:spacing w:after="0"/>
                        <w:ind w:right="17"/>
                        <w:jc w:val="right"/>
                      </w:pPr>
                      <w:r w:rsidRPr="009766C5">
                        <w:t xml:space="preserve"> </w:t>
                      </w:r>
                    </w:p>
                    <w:p w14:paraId="3C4473A8" w14:textId="77777777" w:rsidR="00EA0FCE" w:rsidRDefault="00EA0FCE">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463C8429" w14:textId="77777777" w:rsidR="00BE3227" w:rsidRPr="00BE3227" w:rsidRDefault="00F728D2" w:rsidP="00BE3227">
      <w:pPr>
        <w:spacing w:after="0"/>
        <w:jc w:val="center"/>
        <w:rPr>
          <w:b/>
          <w:iCs/>
        </w:rPr>
      </w:pPr>
      <w:r w:rsidRPr="009A31F1">
        <w:rPr>
          <w:b/>
          <w:iCs/>
        </w:rPr>
        <w:t xml:space="preserve">по определению </w:t>
      </w:r>
      <w:r w:rsidR="00BE3227" w:rsidRPr="00BE3227">
        <w:rPr>
          <w:b/>
          <w:iCs/>
        </w:rPr>
        <w:t xml:space="preserve">подрядчика выполнение СМР, ПНР, материалы, оборудование по титулу: Модернизация системы кондиционирования технологических помещений центрального магистрального узла связи и серверного помещения, в </w:t>
      </w:r>
      <w:proofErr w:type="spellStart"/>
      <w:r w:rsidR="00BE3227" w:rsidRPr="00BE3227">
        <w:rPr>
          <w:b/>
          <w:iCs/>
        </w:rPr>
        <w:t>т.ч</w:t>
      </w:r>
      <w:proofErr w:type="spellEnd"/>
      <w:r w:rsidR="00BE3227" w:rsidRPr="00BE3227">
        <w:rPr>
          <w:b/>
          <w:iCs/>
        </w:rPr>
        <w:t>. ПИР: г. Москва, ул. Садовническая, д.36, стр.1 (4 шт</w:t>
      </w:r>
      <w:proofErr w:type="gramStart"/>
      <w:r w:rsidR="00BE3227" w:rsidRPr="00BE3227">
        <w:rPr>
          <w:b/>
          <w:iCs/>
        </w:rPr>
        <w:t>.(</w:t>
      </w:r>
      <w:proofErr w:type="gramEnd"/>
      <w:r w:rsidR="00BE3227" w:rsidRPr="00BE3227">
        <w:rPr>
          <w:b/>
          <w:iCs/>
        </w:rPr>
        <w:t xml:space="preserve">прочие)), для нужд МКС – филиала </w:t>
      </w:r>
    </w:p>
    <w:p w14:paraId="514A2BED" w14:textId="1AA701CC" w:rsidR="007902C9" w:rsidRPr="009A31F1" w:rsidRDefault="00BE3227" w:rsidP="00BE3227">
      <w:pPr>
        <w:spacing w:after="0"/>
        <w:jc w:val="center"/>
        <w:rPr>
          <w:b/>
          <w:bCs/>
        </w:rPr>
      </w:pPr>
      <w:r w:rsidRPr="00BE3227">
        <w:rPr>
          <w:b/>
          <w:iCs/>
        </w:rPr>
        <w:t>ПАО «Россети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072467FB"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634E47">
          <w:rPr>
            <w:noProof/>
          </w:rPr>
          <w:t>2</w:t>
        </w:r>
        <w:r>
          <w:rPr>
            <w:noProof/>
          </w:rPr>
          <w:fldChar w:fldCharType="end"/>
        </w:r>
      </w:hyperlink>
    </w:p>
    <w:p w14:paraId="571209F8" w14:textId="637CCFEE" w:rsidR="007902C9" w:rsidRDefault="00E10A13">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634E47">
          <w:rPr>
            <w:noProof/>
          </w:rPr>
          <w:t>3</w:t>
        </w:r>
        <w:r w:rsidR="00F728D2">
          <w:rPr>
            <w:noProof/>
          </w:rPr>
          <w:fldChar w:fldCharType="end"/>
        </w:r>
      </w:hyperlink>
    </w:p>
    <w:p w14:paraId="6A154722" w14:textId="74682C14" w:rsidR="007902C9" w:rsidRDefault="00E10A13">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634E47">
          <w:rPr>
            <w:noProof/>
          </w:rPr>
          <w:t>3</w:t>
        </w:r>
        <w:r w:rsidR="00F728D2">
          <w:rPr>
            <w:noProof/>
          </w:rPr>
          <w:fldChar w:fldCharType="end"/>
        </w:r>
      </w:hyperlink>
    </w:p>
    <w:p w14:paraId="4D56CD99" w14:textId="6151BECC" w:rsidR="007902C9" w:rsidRDefault="00E10A13">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634E47">
          <w:rPr>
            <w:noProof/>
          </w:rPr>
          <w:t>3</w:t>
        </w:r>
        <w:r w:rsidR="00F728D2">
          <w:rPr>
            <w:noProof/>
          </w:rPr>
          <w:fldChar w:fldCharType="end"/>
        </w:r>
      </w:hyperlink>
    </w:p>
    <w:p w14:paraId="161A5627" w14:textId="0AC4EDEE" w:rsidR="007902C9" w:rsidRDefault="00E10A13">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634E47">
          <w:rPr>
            <w:noProof/>
          </w:rPr>
          <w:t>3</w:t>
        </w:r>
        <w:r w:rsidR="00F728D2">
          <w:rPr>
            <w:noProof/>
          </w:rPr>
          <w:fldChar w:fldCharType="end"/>
        </w:r>
      </w:hyperlink>
    </w:p>
    <w:p w14:paraId="0B67DB68" w14:textId="76486769" w:rsidR="007902C9" w:rsidRDefault="00E10A13">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634E47">
          <w:rPr>
            <w:noProof/>
          </w:rPr>
          <w:t>4</w:t>
        </w:r>
        <w:r w:rsidR="00F728D2">
          <w:rPr>
            <w:noProof/>
          </w:rPr>
          <w:fldChar w:fldCharType="end"/>
        </w:r>
      </w:hyperlink>
    </w:p>
    <w:p w14:paraId="2A58D1F7" w14:textId="7EC3A1E7" w:rsidR="007902C9" w:rsidRDefault="00E10A13">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634E47">
          <w:rPr>
            <w:noProof/>
          </w:rPr>
          <w:t>4</w:t>
        </w:r>
        <w:r w:rsidR="00F728D2">
          <w:rPr>
            <w:noProof/>
          </w:rPr>
          <w:fldChar w:fldCharType="end"/>
        </w:r>
      </w:hyperlink>
    </w:p>
    <w:p w14:paraId="2C7BB883" w14:textId="0C57FF2E" w:rsidR="007902C9" w:rsidRDefault="00E10A13">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634E47">
          <w:rPr>
            <w:noProof/>
          </w:rPr>
          <w:t>5</w:t>
        </w:r>
        <w:r w:rsidR="00F728D2">
          <w:rPr>
            <w:noProof/>
          </w:rPr>
          <w:fldChar w:fldCharType="end"/>
        </w:r>
      </w:hyperlink>
    </w:p>
    <w:p w14:paraId="216253E1" w14:textId="6A9E54FE" w:rsidR="007902C9" w:rsidRDefault="00E10A13">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634E47">
          <w:rPr>
            <w:noProof/>
          </w:rPr>
          <w:t>5</w:t>
        </w:r>
        <w:r w:rsidR="00F728D2">
          <w:rPr>
            <w:noProof/>
          </w:rPr>
          <w:fldChar w:fldCharType="end"/>
        </w:r>
      </w:hyperlink>
    </w:p>
    <w:p w14:paraId="5438B3DB" w14:textId="66813ACD" w:rsidR="007902C9" w:rsidRDefault="00E10A13">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634E47">
          <w:rPr>
            <w:noProof/>
          </w:rPr>
          <w:t>5</w:t>
        </w:r>
        <w:r w:rsidR="00F728D2">
          <w:rPr>
            <w:noProof/>
          </w:rPr>
          <w:fldChar w:fldCharType="end"/>
        </w:r>
      </w:hyperlink>
    </w:p>
    <w:p w14:paraId="1E58BF96" w14:textId="3928735C" w:rsidR="007902C9" w:rsidRDefault="00E10A13">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634E47">
          <w:rPr>
            <w:noProof/>
          </w:rPr>
          <w:t>5</w:t>
        </w:r>
        <w:r w:rsidR="00F728D2">
          <w:rPr>
            <w:noProof/>
          </w:rPr>
          <w:fldChar w:fldCharType="end"/>
        </w:r>
      </w:hyperlink>
    </w:p>
    <w:p w14:paraId="4DBAADF7" w14:textId="6AD357B6" w:rsidR="007902C9" w:rsidRDefault="00E10A13">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634E47">
          <w:rPr>
            <w:noProof/>
          </w:rPr>
          <w:t>5</w:t>
        </w:r>
        <w:r w:rsidR="00F728D2">
          <w:rPr>
            <w:noProof/>
          </w:rPr>
          <w:fldChar w:fldCharType="end"/>
        </w:r>
      </w:hyperlink>
    </w:p>
    <w:p w14:paraId="0DB0B9B8" w14:textId="2BA63D40" w:rsidR="007902C9" w:rsidRDefault="00E10A13">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634E47">
          <w:rPr>
            <w:noProof/>
          </w:rPr>
          <w:t>6</w:t>
        </w:r>
        <w:r w:rsidR="00F728D2">
          <w:rPr>
            <w:noProof/>
          </w:rPr>
          <w:fldChar w:fldCharType="end"/>
        </w:r>
      </w:hyperlink>
    </w:p>
    <w:p w14:paraId="4FD18B47" w14:textId="220A4084" w:rsidR="007902C9" w:rsidRDefault="00E10A13">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634E47">
          <w:rPr>
            <w:noProof/>
          </w:rPr>
          <w:t>6</w:t>
        </w:r>
        <w:r w:rsidR="00F728D2">
          <w:rPr>
            <w:noProof/>
          </w:rPr>
          <w:fldChar w:fldCharType="end"/>
        </w:r>
      </w:hyperlink>
    </w:p>
    <w:p w14:paraId="34D90EEA" w14:textId="5F939E40" w:rsidR="007902C9" w:rsidRDefault="00E10A13">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634E47">
          <w:rPr>
            <w:noProof/>
          </w:rPr>
          <w:t>6</w:t>
        </w:r>
        <w:r w:rsidR="00F728D2">
          <w:rPr>
            <w:noProof/>
          </w:rPr>
          <w:fldChar w:fldCharType="end"/>
        </w:r>
      </w:hyperlink>
    </w:p>
    <w:p w14:paraId="061E04F9" w14:textId="0B1EE558" w:rsidR="007902C9" w:rsidRDefault="00E10A13">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634E47">
          <w:rPr>
            <w:noProof/>
          </w:rPr>
          <w:t>7</w:t>
        </w:r>
        <w:r w:rsidR="00F728D2">
          <w:rPr>
            <w:noProof/>
          </w:rPr>
          <w:fldChar w:fldCharType="end"/>
        </w:r>
      </w:hyperlink>
    </w:p>
    <w:p w14:paraId="48B16F64" w14:textId="6B2EF548" w:rsidR="007902C9" w:rsidRDefault="00E10A13">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634E47">
          <w:rPr>
            <w:noProof/>
          </w:rPr>
          <w:t>7</w:t>
        </w:r>
        <w:r w:rsidR="00F728D2">
          <w:rPr>
            <w:noProof/>
          </w:rPr>
          <w:fldChar w:fldCharType="end"/>
        </w:r>
      </w:hyperlink>
    </w:p>
    <w:p w14:paraId="5A0B2C3D" w14:textId="4ACE8353" w:rsidR="007902C9" w:rsidRDefault="00E10A13">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634E47">
          <w:rPr>
            <w:noProof/>
          </w:rPr>
          <w:t>7</w:t>
        </w:r>
        <w:r w:rsidR="00F728D2">
          <w:rPr>
            <w:noProof/>
          </w:rPr>
          <w:fldChar w:fldCharType="end"/>
        </w:r>
      </w:hyperlink>
    </w:p>
    <w:p w14:paraId="79AD02FD" w14:textId="615A92B6" w:rsidR="007902C9" w:rsidRDefault="00E10A13">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634E47">
          <w:rPr>
            <w:noProof/>
          </w:rPr>
          <w:t>7</w:t>
        </w:r>
        <w:r w:rsidR="00F728D2">
          <w:rPr>
            <w:noProof/>
          </w:rPr>
          <w:fldChar w:fldCharType="end"/>
        </w:r>
      </w:hyperlink>
    </w:p>
    <w:p w14:paraId="7D589426" w14:textId="70B27C3C" w:rsidR="007902C9" w:rsidRDefault="00E10A13">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634E47">
          <w:rPr>
            <w:noProof/>
          </w:rPr>
          <w:t>7</w:t>
        </w:r>
        <w:r w:rsidR="00F728D2">
          <w:rPr>
            <w:noProof/>
          </w:rPr>
          <w:fldChar w:fldCharType="end"/>
        </w:r>
      </w:hyperlink>
    </w:p>
    <w:p w14:paraId="4A3879E7" w14:textId="66C69A9B" w:rsidR="007902C9" w:rsidRDefault="00E10A13">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634E47">
          <w:rPr>
            <w:noProof/>
          </w:rPr>
          <w:t>7</w:t>
        </w:r>
        <w:r w:rsidR="00F728D2">
          <w:rPr>
            <w:noProof/>
          </w:rPr>
          <w:fldChar w:fldCharType="end"/>
        </w:r>
      </w:hyperlink>
    </w:p>
    <w:p w14:paraId="73A975BF" w14:textId="4D9628FE" w:rsidR="007902C9" w:rsidRDefault="00E10A13">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634E47">
          <w:rPr>
            <w:noProof/>
          </w:rPr>
          <w:t>8</w:t>
        </w:r>
        <w:r w:rsidR="00F728D2">
          <w:rPr>
            <w:noProof/>
          </w:rPr>
          <w:fldChar w:fldCharType="end"/>
        </w:r>
      </w:hyperlink>
    </w:p>
    <w:p w14:paraId="471710A1" w14:textId="536473E1" w:rsidR="007902C9" w:rsidRDefault="00E10A13">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634E47">
          <w:rPr>
            <w:noProof/>
          </w:rPr>
          <w:t>12</w:t>
        </w:r>
        <w:r w:rsidR="00F728D2">
          <w:rPr>
            <w:noProof/>
          </w:rPr>
          <w:fldChar w:fldCharType="end"/>
        </w:r>
      </w:hyperlink>
    </w:p>
    <w:p w14:paraId="46C581B6" w14:textId="4317BA33" w:rsidR="003577AC" w:rsidRDefault="00E10A13" w:rsidP="003577AC">
      <w:pPr>
        <w:pStyle w:val="27"/>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3577AC" w:rsidRPr="00EA5B49">
          <w:rPr>
            <w:rStyle w:val="affc"/>
            <w:noProof/>
          </w:rPr>
          <w:t>2.11.4</w:t>
        </w:r>
        <w:r w:rsidR="003577AC">
          <w:rPr>
            <w:rFonts w:asciiTheme="minorHAnsi" w:eastAsiaTheme="minorEastAsia" w:hAnsiTheme="minorHAnsi" w:cstheme="minorBidi"/>
            <w:smallCaps w:val="0"/>
            <w:noProof/>
            <w:sz w:val="22"/>
            <w:szCs w:val="22"/>
          </w:rPr>
          <w:tab/>
        </w:r>
        <w:r w:rsidR="003577AC">
          <w:rPr>
            <w:rStyle w:val="affc"/>
            <w:noProof/>
          </w:rPr>
          <w:t>П</w:t>
        </w:r>
        <w:r w:rsidR="003577AC" w:rsidRPr="00EA5B49">
          <w:rPr>
            <w:rStyle w:val="affc"/>
            <w:noProof/>
          </w:rPr>
          <w:t>орядок предоставления национального режима</w:t>
        </w:r>
        <w:r w:rsidR="003577AC">
          <w:rPr>
            <w:noProof/>
            <w:webHidden/>
          </w:rPr>
          <w:tab/>
        </w:r>
        <w:r w:rsidR="003577AC">
          <w:rPr>
            <w:noProof/>
            <w:webHidden/>
          </w:rPr>
          <w:fldChar w:fldCharType="begin"/>
        </w:r>
        <w:r w:rsidR="003577AC">
          <w:rPr>
            <w:noProof/>
            <w:webHidden/>
          </w:rPr>
          <w:instrText xml:space="preserve"> PAGEREF _Toc191453376 \h </w:instrText>
        </w:r>
        <w:r w:rsidR="003577AC">
          <w:rPr>
            <w:noProof/>
            <w:webHidden/>
          </w:rPr>
        </w:r>
        <w:r w:rsidR="003577AC">
          <w:rPr>
            <w:noProof/>
            <w:webHidden/>
          </w:rPr>
          <w:fldChar w:fldCharType="separate"/>
        </w:r>
        <w:r w:rsidR="00634E47">
          <w:rPr>
            <w:noProof/>
            <w:webHidden/>
          </w:rPr>
          <w:t>13</w:t>
        </w:r>
        <w:r w:rsidR="003577AC">
          <w:rPr>
            <w:noProof/>
            <w:webHidden/>
          </w:rPr>
          <w:fldChar w:fldCharType="end"/>
        </w:r>
      </w:hyperlink>
    </w:p>
    <w:p w14:paraId="3D254377" w14:textId="5249493F" w:rsidR="007902C9" w:rsidRDefault="00E10A13">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634E47">
          <w:rPr>
            <w:noProof/>
          </w:rPr>
          <w:t>16</w:t>
        </w:r>
        <w:r w:rsidR="00F728D2">
          <w:rPr>
            <w:noProof/>
          </w:rPr>
          <w:fldChar w:fldCharType="end"/>
        </w:r>
      </w:hyperlink>
    </w:p>
    <w:p w14:paraId="5999EF24" w14:textId="30350CC6" w:rsidR="007902C9" w:rsidRDefault="00E10A13">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634E47">
          <w:rPr>
            <w:noProof/>
          </w:rPr>
          <w:t>18</w:t>
        </w:r>
        <w:r w:rsidR="00F728D2">
          <w:rPr>
            <w:noProof/>
          </w:rPr>
          <w:fldChar w:fldCharType="end"/>
        </w:r>
      </w:hyperlink>
    </w:p>
    <w:p w14:paraId="017819CA" w14:textId="030BD6C0" w:rsidR="007902C9" w:rsidRDefault="00E10A13">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634E47">
          <w:rPr>
            <w:noProof/>
          </w:rPr>
          <w:t>19</w:t>
        </w:r>
        <w:r w:rsidR="00F728D2">
          <w:rPr>
            <w:noProof/>
          </w:rPr>
          <w:fldChar w:fldCharType="end"/>
        </w:r>
      </w:hyperlink>
    </w:p>
    <w:p w14:paraId="77820876" w14:textId="3BCFAE57" w:rsidR="007902C9" w:rsidRDefault="00E10A13">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634E47">
          <w:rPr>
            <w:noProof/>
          </w:rPr>
          <w:t>19</w:t>
        </w:r>
        <w:r w:rsidR="00F728D2">
          <w:rPr>
            <w:noProof/>
          </w:rPr>
          <w:fldChar w:fldCharType="end"/>
        </w:r>
      </w:hyperlink>
    </w:p>
    <w:p w14:paraId="528B8BE8" w14:textId="719D3D0F" w:rsidR="007902C9" w:rsidRDefault="00E10A13">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634E47">
          <w:rPr>
            <w:noProof/>
          </w:rPr>
          <w:t>20</w:t>
        </w:r>
        <w:r w:rsidR="00F728D2">
          <w:rPr>
            <w:noProof/>
          </w:rPr>
          <w:fldChar w:fldCharType="end"/>
        </w:r>
      </w:hyperlink>
    </w:p>
    <w:p w14:paraId="4E831E05" w14:textId="13983063" w:rsidR="007902C9" w:rsidRDefault="00E10A13">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634E47">
          <w:rPr>
            <w:noProof/>
          </w:rPr>
          <w:t>21</w:t>
        </w:r>
        <w:r w:rsidR="00F728D2">
          <w:rPr>
            <w:noProof/>
          </w:rPr>
          <w:fldChar w:fldCharType="end"/>
        </w:r>
      </w:hyperlink>
    </w:p>
    <w:p w14:paraId="17237E62" w14:textId="106A90BC" w:rsidR="007902C9" w:rsidRDefault="00E10A13">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634E47">
          <w:rPr>
            <w:noProof/>
          </w:rPr>
          <w:t>21</w:t>
        </w:r>
        <w:r w:rsidR="00F728D2">
          <w:rPr>
            <w:noProof/>
          </w:rPr>
          <w:fldChar w:fldCharType="end"/>
        </w:r>
      </w:hyperlink>
    </w:p>
    <w:p w14:paraId="47B443E7" w14:textId="43F10EC6" w:rsidR="007902C9" w:rsidRDefault="00E10A13">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634E47">
          <w:rPr>
            <w:noProof/>
          </w:rPr>
          <w:t>22</w:t>
        </w:r>
        <w:r w:rsidR="00F728D2">
          <w:rPr>
            <w:noProof/>
          </w:rPr>
          <w:fldChar w:fldCharType="end"/>
        </w:r>
      </w:hyperlink>
    </w:p>
    <w:p w14:paraId="699DC7A3" w14:textId="5C7C45B2" w:rsidR="007902C9" w:rsidRDefault="00E10A13">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634E47">
          <w:rPr>
            <w:noProof/>
          </w:rPr>
          <w:t>22</w:t>
        </w:r>
        <w:r w:rsidR="00F728D2">
          <w:rPr>
            <w:noProof/>
          </w:rPr>
          <w:fldChar w:fldCharType="end"/>
        </w:r>
      </w:hyperlink>
    </w:p>
    <w:p w14:paraId="6500A66F" w14:textId="74B2BBD1" w:rsidR="007902C9" w:rsidRDefault="00E10A13">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634E47">
          <w:rPr>
            <w:noProof/>
          </w:rPr>
          <w:t>23</w:t>
        </w:r>
        <w:r w:rsidR="00F728D2">
          <w:rPr>
            <w:noProof/>
          </w:rPr>
          <w:fldChar w:fldCharType="end"/>
        </w:r>
      </w:hyperlink>
    </w:p>
    <w:p w14:paraId="64FDD194" w14:textId="74CBDBBE" w:rsidR="007902C9" w:rsidRDefault="00E10A13">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634E47">
          <w:rPr>
            <w:noProof/>
          </w:rPr>
          <w:t>24</w:t>
        </w:r>
        <w:r w:rsidR="00F728D2">
          <w:rPr>
            <w:noProof/>
          </w:rPr>
          <w:fldChar w:fldCharType="end"/>
        </w:r>
      </w:hyperlink>
    </w:p>
    <w:p w14:paraId="785E1220" w14:textId="7832836F" w:rsidR="007902C9" w:rsidRDefault="00E10A13">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634E47">
          <w:rPr>
            <w:noProof/>
          </w:rPr>
          <w:t>24</w:t>
        </w:r>
        <w:r w:rsidR="00F728D2">
          <w:rPr>
            <w:noProof/>
          </w:rPr>
          <w:fldChar w:fldCharType="end"/>
        </w:r>
      </w:hyperlink>
    </w:p>
    <w:p w14:paraId="4BEA3D07" w14:textId="15F1397C" w:rsidR="007902C9" w:rsidRDefault="00E10A13">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634E47">
          <w:rPr>
            <w:noProof/>
          </w:rPr>
          <w:t>25</w:t>
        </w:r>
        <w:r w:rsidR="00F728D2">
          <w:rPr>
            <w:noProof/>
          </w:rPr>
          <w:fldChar w:fldCharType="end"/>
        </w:r>
      </w:hyperlink>
    </w:p>
    <w:p w14:paraId="7434027E" w14:textId="03D1D5D2" w:rsidR="007902C9" w:rsidRDefault="00E10A13">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634E47">
          <w:rPr>
            <w:noProof/>
          </w:rPr>
          <w:t>32</w:t>
        </w:r>
        <w:r w:rsidR="00F728D2">
          <w:rPr>
            <w:noProof/>
          </w:rPr>
          <w:fldChar w:fldCharType="end"/>
        </w:r>
      </w:hyperlink>
    </w:p>
    <w:p w14:paraId="0A508A85" w14:textId="540C3B31" w:rsidR="007902C9" w:rsidRDefault="00E10A13">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634E47">
          <w:rPr>
            <w:noProof/>
          </w:rPr>
          <w:t>32</w:t>
        </w:r>
        <w:r w:rsidR="00F728D2">
          <w:rPr>
            <w:noProof/>
          </w:rPr>
          <w:fldChar w:fldCharType="end"/>
        </w:r>
      </w:hyperlink>
    </w:p>
    <w:p w14:paraId="4EDED5C6" w14:textId="764E42DB" w:rsidR="007902C9" w:rsidRDefault="00E10A13">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634E47">
          <w:rPr>
            <w:noProof/>
          </w:rPr>
          <w:t>33</w:t>
        </w:r>
        <w:r w:rsidR="00F728D2">
          <w:rPr>
            <w:noProof/>
          </w:rPr>
          <w:fldChar w:fldCharType="end"/>
        </w:r>
      </w:hyperlink>
    </w:p>
    <w:p w14:paraId="55BBF561" w14:textId="4B0CE238" w:rsidR="007902C9" w:rsidRDefault="00E10A13">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634E47">
          <w:rPr>
            <w:noProof/>
          </w:rPr>
          <w:t>33</w:t>
        </w:r>
        <w:r w:rsidR="00F728D2">
          <w:rPr>
            <w:noProof/>
          </w:rPr>
          <w:fldChar w:fldCharType="end"/>
        </w:r>
      </w:hyperlink>
    </w:p>
    <w:p w14:paraId="26C16C06" w14:textId="3325BB9F" w:rsidR="007902C9" w:rsidRDefault="00E10A13">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634E47">
          <w:rPr>
            <w:noProof/>
          </w:rPr>
          <w:t>33</w:t>
        </w:r>
        <w:r w:rsidR="00F728D2">
          <w:rPr>
            <w:noProof/>
          </w:rPr>
          <w:fldChar w:fldCharType="end"/>
        </w:r>
      </w:hyperlink>
    </w:p>
    <w:p w14:paraId="6559D73A" w14:textId="182250F4" w:rsidR="007902C9" w:rsidRDefault="00E10A13">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634E47">
          <w:rPr>
            <w:noProof/>
          </w:rPr>
          <w:t>33</w:t>
        </w:r>
        <w:r w:rsidR="00F728D2">
          <w:rPr>
            <w:noProof/>
          </w:rPr>
          <w:fldChar w:fldCharType="end"/>
        </w:r>
      </w:hyperlink>
    </w:p>
    <w:p w14:paraId="42A2BCFD" w14:textId="3A408B64" w:rsidR="007902C9" w:rsidRDefault="00E10A13">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634E47">
          <w:rPr>
            <w:noProof/>
          </w:rPr>
          <w:t>35</w:t>
        </w:r>
        <w:r w:rsidR="00F728D2">
          <w:rPr>
            <w:noProof/>
          </w:rPr>
          <w:fldChar w:fldCharType="end"/>
        </w:r>
      </w:hyperlink>
    </w:p>
    <w:p w14:paraId="7839057B" w14:textId="03C0FD4E" w:rsidR="007902C9" w:rsidRDefault="00E10A13">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634E47">
          <w:rPr>
            <w:noProof/>
          </w:rPr>
          <w:t>36</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xml:space="preserve">№ </w:t>
            </w:r>
            <w:proofErr w:type="gramStart"/>
            <w:r>
              <w:rPr>
                <w:b/>
              </w:rPr>
              <w:t>п</w:t>
            </w:r>
            <w:proofErr w:type="gramEnd"/>
            <w:r>
              <w:rPr>
                <w:b/>
              </w:rPr>
              <w:t>/п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1C4623E5" w:rsidR="007902C9" w:rsidRPr="00BE3227" w:rsidRDefault="00F728D2" w:rsidP="00BE3227">
            <w:pPr>
              <w:spacing w:after="0"/>
              <w:rPr>
                <w:color w:val="000000" w:themeColor="text1"/>
              </w:rPr>
            </w:pPr>
            <w:r w:rsidRPr="00BE3227">
              <w:rPr>
                <w:bCs/>
                <w:color w:val="000000" w:themeColor="text1"/>
              </w:rPr>
              <w:t>Требования к безопасности, качеству, техническим и функциональным</w:t>
            </w:r>
            <w:r w:rsidR="00C707C5" w:rsidRPr="00BE3227">
              <w:t xml:space="preserve"> </w:t>
            </w:r>
            <w:r w:rsidR="00C707C5" w:rsidRPr="00BE3227">
              <w:rPr>
                <w:bCs/>
                <w:color w:val="000000" w:themeColor="text1"/>
              </w:rPr>
              <w:t>характеристикам</w:t>
            </w:r>
            <w:r w:rsidRPr="00BE3227">
              <w:rPr>
                <w:bCs/>
                <w:color w:val="000000" w:themeColor="text1"/>
              </w:rPr>
              <w:t xml:space="preserve"> </w:t>
            </w:r>
            <w:r w:rsidR="00BE3227" w:rsidRPr="00BE3227">
              <w:rPr>
                <w:bCs/>
                <w:color w:val="000000" w:themeColor="text1"/>
              </w:rPr>
              <w:t>работ</w:t>
            </w:r>
            <w:r w:rsidRPr="00BE3227">
              <w:rPr>
                <w:bCs/>
                <w:color w:val="000000" w:themeColor="text1"/>
              </w:rPr>
              <w:t xml:space="preserve">, </w:t>
            </w:r>
            <w:r w:rsidR="00BE3227" w:rsidRPr="00BE3227">
              <w:rPr>
                <w:bCs/>
                <w:color w:val="000000" w:themeColor="text1"/>
              </w:rPr>
              <w:t>к результатам работ</w:t>
            </w:r>
            <w:r w:rsidRPr="00BE3227">
              <w:rPr>
                <w:bCs/>
                <w:color w:val="000000" w:themeColor="text1"/>
              </w:rPr>
              <w:t>,</w:t>
            </w:r>
            <w:r w:rsidR="0076210C" w:rsidRPr="00BE3227">
              <w:t xml:space="preserve"> </w:t>
            </w:r>
            <w:r w:rsidRPr="00BE3227">
              <w:rPr>
                <w:bCs/>
                <w:color w:val="000000" w:themeColor="text1"/>
              </w:rPr>
              <w:t>а также иные требования, связанные с определением соответствия выполняем</w:t>
            </w:r>
            <w:r w:rsidR="00BE3227" w:rsidRPr="00BE3227">
              <w:rPr>
                <w:bCs/>
                <w:color w:val="000000" w:themeColor="text1"/>
              </w:rPr>
              <w:t>ых работ</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BE3227" w:rsidRDefault="00F728D2" w:rsidP="00B12955">
            <w:pPr>
              <w:keepNext/>
              <w:keepLines/>
              <w:widowControl w:val="0"/>
              <w:suppressLineNumbers/>
              <w:spacing w:after="0"/>
              <w:rPr>
                <w:color w:val="000000" w:themeColor="text1"/>
              </w:rPr>
            </w:pPr>
            <w:r w:rsidRPr="00BE3227">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proofErr w:type="gramStart"/>
            <w:r>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BE3227" w:rsidRDefault="00F728D2">
            <w:pPr>
              <w:spacing w:after="0"/>
              <w:rPr>
                <w:color w:val="000000" w:themeColor="text1"/>
              </w:rPr>
            </w:pPr>
            <w:r w:rsidRPr="00BE3227">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proofErr w:type="gramStart"/>
            <w:r>
              <w:rPr>
                <w:color w:val="000000" w:themeColor="text1"/>
              </w:rPr>
              <w:t>Установлены</w:t>
            </w:r>
            <w:proofErr w:type="gramEnd"/>
            <w:r>
              <w:rPr>
                <w:color w:val="000000" w:themeColor="text1"/>
              </w:rPr>
              <w:t>.</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0EABBBDE" w:rsidR="007902C9" w:rsidRPr="00BE3227" w:rsidRDefault="00F728D2" w:rsidP="00BE3227">
            <w:pPr>
              <w:spacing w:after="0"/>
              <w:rPr>
                <w:color w:val="000000" w:themeColor="text1"/>
              </w:rPr>
            </w:pPr>
            <w:r w:rsidRPr="00BE3227">
              <w:rPr>
                <w:color w:val="000000" w:themeColor="text1"/>
              </w:rPr>
              <w:t>Требования к содержанию, форме, оформлению и составу заявки на участие в закупке, а также к описанию выполняем</w:t>
            </w:r>
            <w:r w:rsidR="00BE3227" w:rsidRPr="00BE3227">
              <w:rPr>
                <w:color w:val="000000" w:themeColor="text1"/>
              </w:rPr>
              <w:t xml:space="preserve">ых участниками работ </w:t>
            </w:r>
            <w:r w:rsidRPr="00BE3227">
              <w:rPr>
                <w:color w:val="000000" w:themeColor="text1"/>
              </w:rPr>
              <w:t>и их</w:t>
            </w:r>
            <w:r w:rsidR="00C51EF4" w:rsidRPr="00BE3227">
              <w:rPr>
                <w:color w:val="000000" w:themeColor="text1"/>
              </w:rPr>
              <w:t xml:space="preserve"> </w:t>
            </w:r>
            <w:r w:rsidRPr="00BE3227">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proofErr w:type="gramStart"/>
            <w:r>
              <w:rPr>
                <w:color w:val="000000" w:themeColor="text1"/>
              </w:rPr>
              <w:t xml:space="preserve">Указаны в разделе 4 настоящей Документации, Приложении №1 «Техническое задание» к настоящей Документации </w:t>
            </w:r>
            <w:proofErr w:type="gramEnd"/>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 xml:space="preserve">Указаны в настоящей Документации, а также </w:t>
            </w:r>
            <w:proofErr w:type="gramStart"/>
            <w:r>
              <w:rPr>
                <w:color w:val="000000" w:themeColor="text1"/>
              </w:rPr>
              <w:t>Приложении</w:t>
            </w:r>
            <w:proofErr w:type="gramEnd"/>
            <w:r>
              <w:rPr>
                <w:color w:val="000000" w:themeColor="text1"/>
              </w:rPr>
              <w:t xml:space="preserve">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686C6278" w:rsidR="007902C9" w:rsidRDefault="00F728D2" w:rsidP="00BE3227">
            <w:pPr>
              <w:spacing w:after="0"/>
            </w:pPr>
            <w:r>
              <w:t xml:space="preserve">Обоснование начальной (максимальной) цены договора либо единицы </w:t>
            </w:r>
            <w:r w:rsidR="00BE3227">
              <w:t xml:space="preserve">работ </w:t>
            </w:r>
            <w:r>
              <w:t>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64878F18" w:rsidR="007902C9" w:rsidRDefault="00C46A57">
      <w:pPr>
        <w:pStyle w:val="afffff9"/>
        <w:numPr>
          <w:ilvl w:val="2"/>
          <w:numId w:val="1"/>
        </w:numPr>
        <w:tabs>
          <w:tab w:val="num" w:pos="284"/>
        </w:tabs>
        <w:ind w:left="0"/>
        <w:jc w:val="both"/>
      </w:pPr>
      <w:bookmarkStart w:id="8" w:name="_Ref119427085"/>
      <w:proofErr w:type="gramStart"/>
      <w:r w:rsidRPr="00AE47FD">
        <w:t xml:space="preserve">Настоящая </w:t>
      </w:r>
      <w:r>
        <w:t>Д</w:t>
      </w:r>
      <w:r w:rsidRPr="00AE47FD">
        <w:t xml:space="preserve">окументация подготовлена в соответствии </w:t>
      </w:r>
      <w:bookmarkEnd w:id="8"/>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w:t>
      </w:r>
      <w:proofErr w:type="gramEnd"/>
      <w:r>
        <w:t xml:space="preserve"> к </w:t>
      </w:r>
      <w:proofErr w:type="gramStart"/>
      <w:r>
        <w:t>которому</w:t>
      </w:r>
      <w:proofErr w:type="gramEnd"/>
      <w:r>
        <w:t xml:space="preserve"> принято Советом Директоров ПАО «Россети Московский регион» (выписка из протокола заседания Совета Директоров от 26.12.2024 №641)</w:t>
      </w:r>
      <w:r w:rsidR="00F728D2">
        <w:t>.</w:t>
      </w:r>
    </w:p>
    <w:p w14:paraId="0B50E6AB" w14:textId="77777777" w:rsidR="007902C9" w:rsidRDefault="00F728D2">
      <w:pPr>
        <w:pStyle w:val="afffff9"/>
        <w:numPr>
          <w:ilvl w:val="2"/>
          <w:numId w:val="1"/>
        </w:numPr>
        <w:tabs>
          <w:tab w:val="num" w:pos="284"/>
        </w:tabs>
        <w:ind w:left="0"/>
        <w:jc w:val="both"/>
      </w:pPr>
      <w:proofErr w:type="gramStart"/>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013A89A" w14:textId="77777777" w:rsidR="00C46A57" w:rsidRDefault="00C46A57" w:rsidP="00C46A57">
      <w:pPr>
        <w:pStyle w:val="afffff9"/>
        <w:numPr>
          <w:ilvl w:val="2"/>
          <w:numId w:val="1"/>
        </w:numPr>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E69BF9D" w14:textId="0D37C3A9" w:rsidR="007902C9" w:rsidRDefault="00E10A13" w:rsidP="00C46A57">
      <w:hyperlink r:id="rId10" w:history="1">
        <w:r w:rsidR="00C46A57" w:rsidRPr="00574DC5">
          <w:rPr>
            <w:rStyle w:val="affc"/>
          </w:rPr>
          <w:t>https://rossetimr.ru/zakupki/prav_obesp/2026/Приложение.%20Кодекса%20поставщика%20РМР_7-0.pdf</w:t>
        </w:r>
      </w:hyperlink>
      <w:r w:rsidR="00F728D2">
        <w:t>.</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w:t>
      </w:r>
      <w:proofErr w:type="gramStart"/>
      <w:r>
        <w:t>ств в св</w:t>
      </w:r>
      <w:proofErr w:type="gramEnd"/>
      <w:r>
        <w:t>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w:t>
      </w:r>
      <w:proofErr w:type="gramStart"/>
      <w:r>
        <w:t>,</w:t>
      </w:r>
      <w:proofErr w:type="gramEnd"/>
      <w:r>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w:t>
      </w:r>
      <w:proofErr w:type="gramStart"/>
      <w:r>
        <w:t xml:space="preserve">Ознакомиться с антикоррупционной политикой Общества можно на официальном сайте ПАО «Россети» по адресу: </w:t>
      </w:r>
      <w:hyperlink r:id="rId11" w:tooltip="https://www.rosseti.ru/sustainable-development/anti-corruption-policy/" w:history="1">
        <w:r>
          <w:rPr>
            <w:rStyle w:val="affc"/>
          </w:rPr>
          <w:t>https://www.rosseti.ru/sustainable-development/anti-corruption-policy/</w:t>
        </w:r>
      </w:hyperlink>
      <w:r>
        <w:t xml:space="preserve">). </w:t>
      </w:r>
      <w:proofErr w:type="gramEnd"/>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Любой участник Закупки вправе направить средствами ЭТП Организатору запрос о даче разъяснений положений Документации. Порядок </w:t>
      </w:r>
      <w:proofErr w:type="gramStart"/>
      <w:r>
        <w:rPr>
          <w:rFonts w:ascii="Times New Roman" w:hAnsi="Times New Roman" w:cs="Times New Roman"/>
          <w:b w:val="0"/>
          <w:bCs w:val="0"/>
        </w:rPr>
        <w:t>подачи запроса разъяснений положений Документации</w:t>
      </w:r>
      <w:proofErr w:type="gramEnd"/>
      <w:r>
        <w:rPr>
          <w:rFonts w:ascii="Times New Roman" w:hAnsi="Times New Roman" w:cs="Times New Roman"/>
          <w:b w:val="0"/>
          <w:bCs w:val="0"/>
        </w:rPr>
        <w:t xml:space="preserve">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proofErr w:type="gramStart"/>
      <w:r>
        <w:rPr>
          <w:rFonts w:ascii="Times New Roman" w:hAnsi="Times New Roman" w:cs="Times New Roman"/>
          <w:b w:val="0"/>
          <w:bCs w:val="0"/>
        </w:rPr>
        <w:t>с даты поступления</w:t>
      </w:r>
      <w:proofErr w:type="gramEnd"/>
      <w:r>
        <w:rPr>
          <w:rFonts w:ascii="Times New Roman" w:hAnsi="Times New Roman" w:cs="Times New Roman"/>
          <w:b w:val="0"/>
          <w:bCs w:val="0"/>
        </w:rPr>
        <w:t xml:space="preserve">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rPr>
        <w:t>,</w:t>
      </w:r>
      <w:proofErr w:type="gramEnd"/>
      <w:r>
        <w:rPr>
          <w:rFonts w:ascii="Times New Roman" w:hAnsi="Times New Roman" w:cs="Times New Roman"/>
          <w:b w:val="0"/>
        </w:rPr>
        <w:t xml:space="preserve">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3D314461" w14:textId="11B4FFEB" w:rsidR="007902C9" w:rsidRDefault="007902C9">
      <w:pPr>
        <w:pStyle w:val="affffe"/>
        <w:widowControl w:val="0"/>
        <w:tabs>
          <w:tab w:val="clear" w:pos="1980"/>
          <w:tab w:val="left" w:pos="709"/>
          <w:tab w:val="left" w:pos="993"/>
        </w:tabs>
        <w:ind w:left="0" w:firstLine="0"/>
        <w:rPr>
          <w:bCs/>
        </w:rPr>
      </w:pPr>
    </w:p>
    <w:p w14:paraId="67CA88D3" w14:textId="77777777" w:rsidR="005D7DE2" w:rsidRDefault="005D7DE2">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Pr>
          <w:rFonts w:ascii="Times New Roman" w:hAnsi="Times New Roman" w:cs="Times New Roman"/>
          <w:b w:val="0"/>
          <w:bCs w:val="0"/>
        </w:rPr>
        <w:t>будут</w:t>
      </w:r>
      <w:proofErr w:type="gramEnd"/>
      <w:r>
        <w:rPr>
          <w:rFonts w:ascii="Times New Roman" w:hAnsi="Times New Roman" w:cs="Times New Roman"/>
          <w:b w:val="0"/>
          <w:bCs w:val="0"/>
        </w:rPr>
        <w:t xml:space="preserve">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proofErr w:type="gramStart"/>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lastRenderedPageBreak/>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w:t>
      </w:r>
      <w:r>
        <w:lastRenderedPageBreak/>
        <w:t xml:space="preserve">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t>случае</w:t>
      </w:r>
      <w:proofErr w:type="gramEnd"/>
      <w:r>
        <w:t xml:space="preserve">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t>но</w:t>
      </w:r>
      <w:proofErr w:type="gramEnd"/>
      <w:r>
        <w:t xml:space="preserve">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proofErr w:type="gramStart"/>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67B9855B" w:rsidR="007902C9" w:rsidRPr="005D7DE2" w:rsidRDefault="005D7DE2" w:rsidP="00F728D2">
      <w:pPr>
        <w:pStyle w:val="Style23"/>
        <w:widowControl/>
        <w:numPr>
          <w:ilvl w:val="0"/>
          <w:numId w:val="39"/>
        </w:numPr>
        <w:tabs>
          <w:tab w:val="left" w:pos="284"/>
          <w:tab w:val="left" w:pos="851"/>
        </w:tabs>
        <w:spacing w:line="240" w:lineRule="auto"/>
        <w:ind w:left="0" w:firstLine="0"/>
      </w:pPr>
      <w:r w:rsidRPr="005D7DE2">
        <w:rPr>
          <w:rStyle w:val="FontStyle128"/>
          <w:sz w:val="24"/>
          <w:szCs w:val="24"/>
        </w:rPr>
        <w:t xml:space="preserve">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w:t>
      </w:r>
      <w:r w:rsidRPr="005D7DE2">
        <w:rPr>
          <w:rStyle w:val="FontStyle128"/>
          <w:sz w:val="24"/>
          <w:szCs w:val="24"/>
        </w:rPr>
        <w:lastRenderedPageBreak/>
        <w:t>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28D2" w:rsidRPr="005D7DE2">
        <w:rPr>
          <w:rStyle w:val="FontStyle128"/>
          <w:sz w:val="24"/>
          <w:szCs w:val="24"/>
        </w:rPr>
        <w:t>;</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 xml:space="preserve">отсутствие выделения суммы на дополнительные работы при лотах на ТО и </w:t>
      </w:r>
      <w:proofErr w:type="gramStart"/>
      <w:r>
        <w:rPr>
          <w:rStyle w:val="FontStyle128"/>
          <w:sz w:val="24"/>
          <w:szCs w:val="24"/>
        </w:rPr>
        <w:t>ТР</w:t>
      </w:r>
      <w:proofErr w:type="gramEnd"/>
      <w:r>
        <w:rPr>
          <w:rStyle w:val="FontStyle128"/>
          <w:sz w:val="24"/>
          <w:szCs w:val="24"/>
        </w:rPr>
        <w:t xml:space="preserve">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lastRenderedPageBreak/>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roofErr w:type="gramEnd"/>
    </w:p>
    <w:p w14:paraId="40305D02" w14:textId="6E817434" w:rsidR="007902C9" w:rsidRPr="005D7DE2" w:rsidRDefault="005D7DE2" w:rsidP="00F728D2">
      <w:pPr>
        <w:pStyle w:val="Style23"/>
        <w:widowControl/>
        <w:numPr>
          <w:ilvl w:val="0"/>
          <w:numId w:val="39"/>
        </w:numPr>
        <w:tabs>
          <w:tab w:val="left" w:pos="284"/>
          <w:tab w:val="left" w:pos="426"/>
          <w:tab w:val="left" w:pos="851"/>
        </w:tabs>
        <w:spacing w:line="240" w:lineRule="auto"/>
        <w:ind w:left="0" w:firstLine="0"/>
      </w:pPr>
      <w:proofErr w:type="spellStart"/>
      <w:r w:rsidRPr="005D7DE2">
        <w:rPr>
          <w:rStyle w:val="FontStyle128"/>
          <w:sz w:val="24"/>
          <w:szCs w:val="24"/>
        </w:rPr>
        <w:t>непредоставления</w:t>
      </w:r>
      <w:proofErr w:type="spellEnd"/>
      <w:r w:rsidRPr="005D7DE2">
        <w:rPr>
          <w:rStyle w:val="FontStyle128"/>
          <w:sz w:val="24"/>
          <w:szCs w:val="24"/>
        </w:rPr>
        <w:t xml:space="preserve"> финансового обеспечения заявки, в составе заявки отсутствует доверенность на лицо, подписавшее независимую гарантию,</w:t>
      </w:r>
      <w:r w:rsidRPr="005D7DE2">
        <w:rPr>
          <w:bCs/>
        </w:rPr>
        <w:t xml:space="preserve"> или обеспечение не соответствует условиям и содержанию требованиям Документации</w:t>
      </w:r>
      <w:r w:rsidR="00F728D2" w:rsidRPr="005D7DE2">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1B64DC2" w14:textId="20048FD2" w:rsidR="007902C9" w:rsidRDefault="005D7DE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w:t>
      </w:r>
      <w:proofErr w:type="spellStart"/>
      <w:r>
        <w:rPr>
          <w:sz w:val="24"/>
          <w:szCs w:val="24"/>
        </w:rPr>
        <w:t>непредоставление</w:t>
      </w:r>
      <w:proofErr w:type="spellEnd"/>
      <w:r>
        <w:rPr>
          <w:sz w:val="24"/>
          <w:szCs w:val="24"/>
        </w:rPr>
        <w:t xml:space="preserve">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F728D2">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Pr>
          <w:sz w:val="24"/>
          <w:szCs w:val="24"/>
        </w:rPr>
        <w:t xml:space="preserve">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proofErr w:type="gramStart"/>
      <w:r w:rsidRPr="0063700C">
        <w:rPr>
          <w:sz w:val="24"/>
          <w:szCs w:val="24"/>
        </w:rPr>
        <w:lastRenderedPageBreak/>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343CECBC" w:rsidR="007902C9" w:rsidRDefault="00F728D2" w:rsidP="00F728D2">
      <w:pPr>
        <w:pStyle w:val="affffe"/>
        <w:numPr>
          <w:ilvl w:val="2"/>
          <w:numId w:val="29"/>
        </w:numPr>
        <w:tabs>
          <w:tab w:val="left" w:pos="993"/>
        </w:tabs>
        <w:ind w:left="0" w:firstLine="0"/>
        <w:contextualSpacing/>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w:t>
      </w:r>
      <w:r w:rsidR="00481784">
        <w:t>одтверждающие стоимость заявки (</w:t>
      </w:r>
      <w:proofErr w:type="spellStart"/>
      <w:r>
        <w:t>пп</w:t>
      </w:r>
      <w:proofErr w:type="spellEnd"/>
      <w:r>
        <w:t>. 3 при закупках работ, услуг п. 4.2.1. настоящей Документации</w:t>
      </w:r>
      <w:proofErr w:type="gramEnd"/>
      <w:r>
        <w:t>), включая изменение структуры стоимости,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w:t>
      </w:r>
      <w:proofErr w:type="gramStart"/>
      <w:r>
        <w:t>о</w:t>
      </w:r>
      <w:proofErr w:type="gramEnd"/>
      <w:r>
        <w:t xml:space="preserve">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58555494" w:rsidR="007902C9" w:rsidRDefault="00F728D2">
      <w:pPr>
        <w:pStyle w:val="21"/>
        <w:tabs>
          <w:tab w:val="left" w:pos="993"/>
        </w:tabs>
        <w:ind w:left="284" w:firstLine="0"/>
        <w:jc w:val="left"/>
        <w:rPr>
          <w:sz w:val="24"/>
          <w:szCs w:val="24"/>
        </w:rPr>
      </w:pPr>
      <w:bookmarkStart w:id="35" w:name="_Toc24"/>
      <w:r>
        <w:rPr>
          <w:sz w:val="24"/>
          <w:szCs w:val="24"/>
        </w:rPr>
        <w:t xml:space="preserve">2.11.4 </w:t>
      </w:r>
      <w:bookmarkStart w:id="36" w:name="_Ref468097559"/>
      <w:bookmarkStart w:id="37" w:name="_Ref500427197"/>
      <w:bookmarkStart w:id="38" w:name="_Toc55312032"/>
      <w:bookmarkStart w:id="39" w:name="_Toc191453376"/>
      <w:bookmarkEnd w:id="35"/>
      <w:r w:rsidR="00820111">
        <w:rPr>
          <w:sz w:val="24"/>
          <w:szCs w:val="24"/>
        </w:rPr>
        <w:t>П</w:t>
      </w:r>
      <w:r w:rsidR="00820111" w:rsidRPr="00731E87">
        <w:rPr>
          <w:sz w:val="24"/>
          <w:szCs w:val="24"/>
        </w:rPr>
        <w:t>орядок предоставления национального режима</w:t>
      </w:r>
      <w:bookmarkEnd w:id="36"/>
      <w:bookmarkEnd w:id="37"/>
      <w:bookmarkEnd w:id="38"/>
      <w:bookmarkEnd w:id="39"/>
      <w:r w:rsidR="00820111">
        <w:rPr>
          <w:sz w:val="24"/>
          <w:szCs w:val="24"/>
        </w:rPr>
        <w:t>.</w:t>
      </w:r>
    </w:p>
    <w:p w14:paraId="63D17F84" w14:textId="77777777" w:rsidR="007902C9" w:rsidRDefault="00F728D2" w:rsidP="00F728D2">
      <w:pPr>
        <w:pStyle w:val="affffe"/>
        <w:numPr>
          <w:ilvl w:val="0"/>
          <w:numId w:val="41"/>
        </w:numPr>
        <w:tabs>
          <w:tab w:val="left" w:pos="851"/>
          <w:tab w:val="left" w:pos="993"/>
        </w:tabs>
        <w:ind w:left="0" w:firstLine="0"/>
      </w:pPr>
      <w:proofErr w:type="gramStart"/>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t xml:space="preserve">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proofErr w:type="gramStart"/>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rPr>
        <w:t xml:space="preserve">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rPr>
        <w:t>осуществленных</w:t>
      </w:r>
      <w:proofErr w:type="gramEnd"/>
      <w:r>
        <w:rPr>
          <w:rFonts w:ascii="Times New Roman" w:hAnsi="Times New Roman" w:cs="Times New Roman"/>
          <w:b w:val="0"/>
          <w:bCs w:val="0"/>
        </w:rPr>
        <w:t xml:space="preserve">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proofErr w:type="gramStart"/>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proofErr w:type="gramStart"/>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roofErr w:type="gramEnd"/>
    </w:p>
    <w:p w14:paraId="63877240" w14:textId="77777777" w:rsidR="007902C9" w:rsidRDefault="00F728D2">
      <w:pPr>
        <w:pStyle w:val="affffe"/>
        <w:keepLines/>
        <w:tabs>
          <w:tab w:val="clear" w:pos="1980"/>
          <w:tab w:val="left" w:pos="851"/>
        </w:tabs>
        <w:ind w:left="0" w:firstLine="567"/>
      </w:pPr>
      <w:proofErr w:type="gramStart"/>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proofErr w:type="gramStart"/>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b w:val="0"/>
        </w:rPr>
        <w:t>осуществленных</w:t>
      </w:r>
      <w:proofErr w:type="gramEnd"/>
      <w:r>
        <w:rPr>
          <w:rFonts w:ascii="Times New Roman" w:hAnsi="Times New Roman"/>
          <w:b w:val="0"/>
        </w:rPr>
        <w:t xml:space="preserve">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64D9FF23" w:rsidR="007902C9" w:rsidRDefault="00F728D2">
      <w:pPr>
        <w:pStyle w:val="affffe"/>
        <w:tabs>
          <w:tab w:val="clear" w:pos="1980"/>
          <w:tab w:val="left" w:pos="851"/>
        </w:tabs>
        <w:ind w:left="0" w:firstLine="567"/>
      </w:pPr>
      <w:r>
        <w:t xml:space="preserve">в) </w:t>
      </w:r>
      <w:r w:rsidR="00820111" w:rsidRPr="00C82EC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14:paraId="4F7C0D07" w14:textId="2F94A3E4" w:rsidR="007902C9" w:rsidRDefault="004323AF" w:rsidP="00F728D2">
      <w:pPr>
        <w:pStyle w:val="affffe"/>
        <w:numPr>
          <w:ilvl w:val="0"/>
          <w:numId w:val="41"/>
        </w:numPr>
        <w:tabs>
          <w:tab w:val="left" w:pos="851"/>
          <w:tab w:val="left" w:pos="993"/>
        </w:tabs>
        <w:ind w:left="0" w:firstLine="0"/>
      </w:pPr>
      <w:r>
        <w:lastRenderedPageBreak/>
        <w:t xml:space="preserve"> </w:t>
      </w:r>
      <w:r w:rsidR="00820111" w:rsidRPr="001C6F32">
        <w:t>В случае</w:t>
      </w:r>
      <w:proofErr w:type="gramStart"/>
      <w:r w:rsidR="00820111" w:rsidRPr="001C6F32">
        <w:t>,</w:t>
      </w:r>
      <w:proofErr w:type="gramEnd"/>
      <w:r w:rsidR="00820111" w:rsidRPr="001C6F32">
        <w:t xml:space="preserve"> если в Техническом</w:t>
      </w:r>
      <w:r w:rsidR="00820111">
        <w:t xml:space="preserve"> </w:t>
      </w:r>
      <w:r w:rsidR="00820111" w:rsidRPr="001C6F32">
        <w:t xml:space="preserve"> задании (Приложение № 1 к Документации о закупке «Техническое задание»), </w:t>
      </w:r>
      <w:r w:rsidR="00820111">
        <w:t xml:space="preserve">имеются </w:t>
      </w:r>
      <w:r w:rsidR="00820111" w:rsidRPr="001C6F32">
        <w:t xml:space="preserve">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00820111" w:rsidRPr="001C6F32">
        <w:t>утратившими</w:t>
      </w:r>
      <w:proofErr w:type="gramEnd"/>
      <w:r w:rsidR="00820111" w:rsidRPr="001C6F32">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D13BEAC" w14:textId="77777777" w:rsidR="00820111" w:rsidRPr="001C6F32" w:rsidRDefault="00820111" w:rsidP="00820111">
      <w:pPr>
        <w:pStyle w:val="afffff9"/>
        <w:numPr>
          <w:ilvl w:val="0"/>
          <w:numId w:val="48"/>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2986CB0A" w14:textId="77777777" w:rsidR="00820111" w:rsidRDefault="00820111" w:rsidP="00820111">
      <w:pPr>
        <w:tabs>
          <w:tab w:val="center" w:pos="5457"/>
        </w:tabs>
      </w:pPr>
      <w:proofErr w:type="gramStart"/>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w:t>
      </w:r>
      <w:r>
        <w:rPr>
          <w:color w:val="C00000"/>
          <w:highlight w:val="white"/>
        </w:rPr>
        <w:t>и/или</w:t>
      </w:r>
      <w:proofErr w:type="gramEnd"/>
      <w:r>
        <w:rPr>
          <w:color w:val="C00000"/>
          <w:highlight w:val="white"/>
        </w:rPr>
        <w:t xml:space="preserve"> реестровая запись исключена из реестра российского программного обеспечения или из реестра евразийского программного обеспечения</w:t>
      </w:r>
      <w:r>
        <w:rPr>
          <w:highlight w:val="white"/>
        </w:rPr>
        <w:t>, то такой товар признается иностранным (происходящим из иностранного государства).</w:t>
      </w:r>
    </w:p>
    <w:p w14:paraId="33281088"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230EF957"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10804078" w14:textId="77777777" w:rsidR="00820111" w:rsidRDefault="00820111" w:rsidP="00820111">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rPr>
          <w:color w:val="000000" w:themeColor="text1"/>
        </w:rPr>
        <w:t>товаров</w:t>
      </w:r>
      <w:proofErr w:type="gramEnd"/>
      <w:r>
        <w:rPr>
          <w:color w:val="000000" w:themeColor="text1"/>
        </w:rPr>
        <w:t xml:space="preserve">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23360879" w14:textId="77777777" w:rsidR="00820111" w:rsidRDefault="00820111" w:rsidP="00820111">
      <w:pPr>
        <w:rPr>
          <w:color w:val="000000" w:themeColor="text1"/>
        </w:rPr>
      </w:pPr>
      <w:proofErr w:type="gramStart"/>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6AEFCB5E"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0C59C4F2" w14:textId="77777777" w:rsidR="00820111" w:rsidRDefault="00820111" w:rsidP="00820111">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6AE52BB0" w14:textId="77777777" w:rsidR="00820111" w:rsidRDefault="00820111" w:rsidP="00820111">
      <w:pPr>
        <w:pStyle w:val="afffff9"/>
        <w:numPr>
          <w:ilvl w:val="0"/>
          <w:numId w:val="49"/>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74C9EC7B" w14:textId="77777777" w:rsidR="00820111" w:rsidRDefault="00820111" w:rsidP="00820111">
      <w:pPr>
        <w:pStyle w:val="afffff9"/>
        <w:numPr>
          <w:ilvl w:val="0"/>
          <w:numId w:val="49"/>
        </w:numPr>
        <w:ind w:left="0" w:firstLine="0"/>
        <w:jc w:val="both"/>
        <w:rPr>
          <w:color w:val="000000" w:themeColor="text1"/>
        </w:rPr>
      </w:pPr>
      <w:r>
        <w:rPr>
          <w:color w:val="000000" w:themeColor="text1"/>
        </w:rPr>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Pr>
          <w:color w:val="000000" w:themeColor="text1"/>
        </w:rPr>
        <w:t>числе</w:t>
      </w:r>
      <w:proofErr w:type="gramEnd"/>
      <w:r>
        <w:rPr>
          <w:color w:val="000000" w:themeColor="text1"/>
        </w:rPr>
        <w:t xml:space="preserve"> на которые распространяется запрет, ограничение, преимущество);</w:t>
      </w:r>
    </w:p>
    <w:p w14:paraId="01821A1B" w14:textId="77777777" w:rsidR="00820111" w:rsidRDefault="00820111" w:rsidP="00820111">
      <w:pPr>
        <w:pStyle w:val="afffff9"/>
        <w:numPr>
          <w:ilvl w:val="0"/>
          <w:numId w:val="49"/>
        </w:numPr>
        <w:ind w:left="0" w:firstLine="0"/>
        <w:jc w:val="both"/>
        <w:rPr>
          <w:color w:val="000000" w:themeColor="text1"/>
        </w:rPr>
      </w:pPr>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730352D" w14:textId="77777777" w:rsidR="00820111" w:rsidRPr="00E552D3" w:rsidRDefault="00820111" w:rsidP="00820111">
      <w:pPr>
        <w:pStyle w:val="afffff9"/>
        <w:numPr>
          <w:ilvl w:val="0"/>
          <w:numId w:val="48"/>
        </w:numPr>
        <w:ind w:left="0" w:firstLine="0"/>
        <w:jc w:val="both"/>
        <w:rPr>
          <w:color w:val="000000" w:themeColor="text1"/>
        </w:rPr>
      </w:pPr>
      <w:proofErr w:type="gramStart"/>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w:t>
      </w:r>
      <w:r>
        <w:rPr>
          <w:color w:val="000000" w:themeColor="text1"/>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Pr>
          <w:color w:val="000000" w:themeColor="text1"/>
        </w:rPr>
        <w:t xml:space="preserve"> запретов и/или ограничений, то к таким товарам применяется преимущество.</w:t>
      </w:r>
    </w:p>
    <w:p w14:paraId="74601BD2" w14:textId="651FD17E" w:rsidR="00820111" w:rsidRDefault="00797128" w:rsidP="00820111">
      <w:pPr>
        <w:pStyle w:val="affffe"/>
        <w:tabs>
          <w:tab w:val="clear" w:pos="1980"/>
          <w:tab w:val="left" w:pos="851"/>
          <w:tab w:val="left" w:pos="993"/>
        </w:tabs>
        <w:ind w:left="0" w:firstLine="0"/>
      </w:pPr>
      <w:r>
        <w:t>2.11.4.11</w:t>
      </w:r>
      <w:r w:rsidR="00EA0FCE">
        <w:t>.</w:t>
      </w:r>
      <w:r>
        <w:t xml:space="preserve"> </w:t>
      </w:r>
      <w:proofErr w:type="gramStart"/>
      <w:r w:rsidR="00820111"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00820111" w:rsidRPr="00EE5B5D">
        <w:t xml:space="preserve"> </w:t>
      </w:r>
      <w:proofErr w:type="gramStart"/>
      <w:r w:rsidR="00820111" w:rsidRPr="00EE5B5D">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00820111" w:rsidRPr="00EE5B5D">
        <w:t xml:space="preserve"> 1 января 2025 г. с лицом, которое относится к числу таких заказчиков</w:t>
      </w:r>
      <w:r w:rsidR="00820111">
        <w:t>.</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5"/>
      <w:r>
        <w:rPr>
          <w:sz w:val="24"/>
          <w:szCs w:val="24"/>
        </w:rPr>
        <w:t>Переторжка</w:t>
      </w:r>
      <w:bookmarkEnd w:id="40"/>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13C6826A" w:rsidR="007902C9" w:rsidRPr="00BE3227" w:rsidRDefault="00760DA2" w:rsidP="00F728D2">
      <w:pPr>
        <w:pStyle w:val="32"/>
        <w:keepNext w:val="0"/>
        <w:numPr>
          <w:ilvl w:val="3"/>
          <w:numId w:val="2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системы. </w:t>
      </w:r>
      <w:r w:rsidRPr="00BE3227">
        <w:rPr>
          <w:rFonts w:ascii="Times New Roman" w:hAnsi="Times New Roman" w:cs="Times New Roman"/>
          <w:b w:val="0"/>
        </w:rPr>
        <w:t>Участники извещаются о переторжке путем уведомления посредством функционала ЭТП</w:t>
      </w:r>
      <w:r w:rsidR="00F728D2" w:rsidRPr="00BE3227">
        <w:rPr>
          <w:rFonts w:ascii="Times New Roman" w:hAnsi="Times New Roman" w:cs="Times New Roman"/>
          <w:b w:val="0"/>
        </w:rPr>
        <w:t xml:space="preserve">. </w:t>
      </w:r>
    </w:p>
    <w:p w14:paraId="0F2D52D6" w14:textId="12D0BDC1" w:rsidR="007902C9" w:rsidRPr="00BE3227" w:rsidRDefault="00760DA2">
      <w:pPr>
        <w:widowControl w:val="0"/>
        <w:tabs>
          <w:tab w:val="left" w:pos="851"/>
          <w:tab w:val="left" w:pos="1134"/>
        </w:tabs>
      </w:pPr>
      <w:r w:rsidRPr="00BE3227">
        <w:t>Снижение цены Заявки может производиться Участником неограниченное количество раз до момента окончания переторжки не менее</w:t>
      </w:r>
      <w:proofErr w:type="gramStart"/>
      <w:r w:rsidRPr="00BE3227">
        <w:t>,</w:t>
      </w:r>
      <w:proofErr w:type="gramEnd"/>
      <w:r w:rsidRPr="00BE3227">
        <w:t xml:space="preserve"> чем на величину шага, указанного в п. 21 Извещения о проведении закупки.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sidR="00F728D2" w:rsidRPr="00BE3227">
        <w:t>:</w:t>
      </w:r>
    </w:p>
    <w:p w14:paraId="58CFA6E5" w14:textId="30515212" w:rsidR="007902C9" w:rsidRPr="00BE3227" w:rsidRDefault="00F728D2">
      <w:pPr>
        <w:widowControl w:val="0"/>
        <w:tabs>
          <w:tab w:val="left" w:pos="851"/>
          <w:tab w:val="left" w:pos="1134"/>
        </w:tabs>
      </w:pPr>
      <w:r w:rsidRPr="00BE3227">
        <w:t xml:space="preserve">- </w:t>
      </w:r>
      <w:r w:rsidR="00760DA2" w:rsidRPr="00BE3227">
        <w:t xml:space="preserve">если в последние 10 минут до момента окончания срока подачи предложений поступит </w:t>
      </w:r>
      <w:r w:rsidR="00760DA2" w:rsidRPr="00BE3227">
        <w:lastRenderedPageBreak/>
        <w:t>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r w:rsidRPr="00BE3227">
        <w:t>.</w:t>
      </w:r>
    </w:p>
    <w:p w14:paraId="31428026" w14:textId="36047F67" w:rsidR="007902C9" w:rsidRPr="00BE3227" w:rsidRDefault="00F728D2">
      <w:pPr>
        <w:pStyle w:val="32"/>
        <w:keepNext w:val="0"/>
        <w:tabs>
          <w:tab w:val="clear" w:pos="312"/>
          <w:tab w:val="left" w:pos="851"/>
        </w:tabs>
        <w:spacing w:before="0" w:after="0"/>
        <w:ind w:left="0"/>
        <w:rPr>
          <w:rFonts w:ascii="Times New Roman" w:hAnsi="Times New Roman" w:cs="Times New Roman"/>
          <w:b w:val="0"/>
          <w:bCs w:val="0"/>
        </w:rPr>
      </w:pPr>
      <w:r w:rsidRPr="00BE3227">
        <w:rPr>
          <w:rFonts w:ascii="Times New Roman" w:hAnsi="Times New Roman" w:cs="Times New Roman"/>
          <w:b w:val="0"/>
          <w:bCs w:val="0"/>
        </w:rPr>
        <w:t xml:space="preserve"> - </w:t>
      </w:r>
      <w:r w:rsidR="00760DA2" w:rsidRPr="00BE3227">
        <w:rPr>
          <w:rFonts w:ascii="Times New Roman" w:hAnsi="Times New Roman" w:cs="Times New Roman"/>
          <w:b w:val="0"/>
          <w:bCs w:val="0"/>
        </w:rPr>
        <w:t>срок подачи предложений не будет продлеваться, если в течение последних 10 минут не поступит ни одного нового предложения от Участников</w:t>
      </w:r>
      <w:r w:rsidRPr="00BE3227">
        <w:rPr>
          <w:rFonts w:ascii="Times New Roman" w:hAnsi="Times New Roman" w:cs="Times New Roman"/>
          <w:b w:val="0"/>
          <w:bCs w:val="0"/>
        </w:rPr>
        <w:t xml:space="preserve">.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BE3227">
        <w:rPr>
          <w:rFonts w:ascii="Times New Roman" w:hAnsi="Times New Roman" w:cs="Times New Roman"/>
          <w:b w:val="0"/>
          <w:bCs w:val="0"/>
        </w:rPr>
        <w:t xml:space="preserve">Дата </w:t>
      </w:r>
      <w:r w:rsidR="006A6667" w:rsidRPr="00BE322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6A6667" w:rsidRPr="00BE3227">
        <w:rPr>
          <w:rFonts w:ascii="Times New Roman" w:hAnsi="Times New Roman" w:cs="Times New Roman"/>
          <w:b w:val="0"/>
          <w:bCs w:val="0"/>
        </w:rPr>
        <w:t>информация</w:t>
      </w:r>
      <w:proofErr w:type="gramEnd"/>
      <w:r w:rsidR="006A6667" w:rsidRPr="00BE3227">
        <w:rPr>
          <w:rFonts w:ascii="Times New Roman" w:hAnsi="Times New Roman" w:cs="Times New Roman"/>
          <w:b w:val="0"/>
          <w:bCs w:val="0"/>
        </w:rPr>
        <w:t xml:space="preserve"> о чем доводится до сведения участников закупки</w:t>
      </w:r>
      <w:r w:rsidR="006A6667" w:rsidRPr="006A6667">
        <w:rPr>
          <w:rFonts w:ascii="Times New Roman" w:hAnsi="Times New Roman" w:cs="Times New Roman"/>
          <w:b w:val="0"/>
          <w:bCs w:val="0"/>
        </w:rPr>
        <w:t xml:space="preserve">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41"/>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 xml:space="preserve">(по решению закупочной комиссии при формировании извещения о закупке и/или документации о закупки размер </w:t>
            </w:r>
            <w:r w:rsidRPr="00023576">
              <w:rPr>
                <w:i/>
                <w:sz w:val="22"/>
                <w:szCs w:val="22"/>
              </w:rPr>
              <w:lastRenderedPageBreak/>
              <w:t>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lastRenderedPageBreak/>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020B4719" w:rsidR="00D416C2" w:rsidRDefault="00D416C2" w:rsidP="00D416C2">
      <w:pPr>
        <w:pStyle w:val="Times12"/>
        <w:widowControl w:val="0"/>
        <w:tabs>
          <w:tab w:val="left" w:pos="1276"/>
        </w:tabs>
        <w:ind w:firstLine="0"/>
      </w:pPr>
    </w:p>
    <w:p w14:paraId="05B32F66" w14:textId="77777777" w:rsidR="00760DA2" w:rsidRDefault="00760DA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7"/>
      <w:r>
        <w:rPr>
          <w:sz w:val="24"/>
          <w:szCs w:val="24"/>
        </w:rPr>
        <w:t>Сопоставление заявок участников и подведение итогов.</w:t>
      </w:r>
      <w:bookmarkEnd w:id="42"/>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lastRenderedPageBreak/>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28"/>
      <w:r>
        <w:rPr>
          <w:sz w:val="24"/>
          <w:szCs w:val="24"/>
        </w:rPr>
        <w:t>Проведение преддоговорных переговоров.</w:t>
      </w:r>
      <w:bookmarkEnd w:id="43"/>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29"/>
      <w:r>
        <w:rPr>
          <w:sz w:val="24"/>
          <w:szCs w:val="24"/>
        </w:rPr>
        <w:t>Заключение договора.</w:t>
      </w:r>
      <w:bookmarkEnd w:id="44"/>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w:t>
      </w:r>
      <w:r>
        <w:lastRenderedPageBreak/>
        <w:t xml:space="preserve">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5"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5"/>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w:t>
      </w:r>
      <w:r>
        <w:rPr>
          <w:bCs/>
        </w:rPr>
        <w:lastRenderedPageBreak/>
        <w:t xml:space="preserve">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6"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6"/>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Запроса предложений</w:t>
      </w:r>
      <w:proofErr w:type="gramEnd"/>
      <w:r>
        <w:t xml:space="preserve">. </w:t>
      </w:r>
    </w:p>
    <w:p w14:paraId="6E61B8D0" w14:textId="77777777" w:rsidR="007902C9" w:rsidRDefault="007902C9"/>
    <w:p w14:paraId="35FC0617" w14:textId="50CE3731" w:rsidR="007902C9" w:rsidRDefault="00F728D2" w:rsidP="00D52BF5">
      <w:pPr>
        <w:pStyle w:val="21"/>
        <w:keepNext w:val="0"/>
        <w:numPr>
          <w:ilvl w:val="1"/>
          <w:numId w:val="43"/>
        </w:numPr>
        <w:tabs>
          <w:tab w:val="left" w:pos="284"/>
          <w:tab w:val="left" w:pos="851"/>
        </w:tabs>
        <w:spacing w:after="0"/>
        <w:ind w:hanging="1149"/>
        <w:jc w:val="both"/>
        <w:rPr>
          <w:sz w:val="24"/>
          <w:szCs w:val="24"/>
        </w:rPr>
      </w:pPr>
      <w:bookmarkStart w:id="47" w:name="_Toc31"/>
      <w:r>
        <w:rPr>
          <w:sz w:val="24"/>
          <w:szCs w:val="24"/>
        </w:rPr>
        <w:t xml:space="preserve"> Изменение и расторжение договора</w:t>
      </w:r>
      <w:bookmarkEnd w:id="47"/>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8" w:name="_Ref316334856"/>
      <w:bookmarkStart w:id="49" w:name="_Toc32"/>
      <w:r>
        <w:rPr>
          <w:b/>
        </w:rPr>
        <w:t xml:space="preserve">ТРЕБОВАНИЯ, ПРЕДЪЯВЛЯЕМЫЕ К УЧАСТНИКАМ </w:t>
      </w:r>
      <w:bookmarkEnd w:id="48"/>
      <w:r>
        <w:rPr>
          <w:b/>
        </w:rPr>
        <w:t>ЗАКУПКИ</w:t>
      </w:r>
      <w:bookmarkEnd w:id="49"/>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50" w:name="_Toc33"/>
      <w:r>
        <w:rPr>
          <w:sz w:val="24"/>
          <w:szCs w:val="24"/>
        </w:rPr>
        <w:t>Общая часть.</w:t>
      </w:r>
      <w:bookmarkEnd w:id="50"/>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w:t>
      </w:r>
      <w:r>
        <w:rPr>
          <w:rFonts w:ascii="Times New Roman" w:hAnsi="Times New Roman" w:cs="Times New Roman"/>
          <w:b w:val="0"/>
          <w:bCs w:val="0"/>
        </w:rPr>
        <w:lastRenderedPageBreak/>
        <w:t>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1"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1"/>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2" w:name="_Ref535962934"/>
      <w:r>
        <w:rPr>
          <w:rFonts w:ascii="Times New Roman" w:hAnsi="Times New Roman" w:cs="Times New Roman"/>
          <w:b w:val="0"/>
          <w:bCs w:val="0"/>
        </w:rPr>
        <w:t xml:space="preserve">В случае если в разделе 1 настоящей Документации, Извещении о закупке </w:t>
      </w:r>
      <w:proofErr w:type="gramStart"/>
      <w:r>
        <w:rPr>
          <w:rFonts w:ascii="Times New Roman" w:hAnsi="Times New Roman" w:cs="Times New Roman"/>
          <w:b w:val="0"/>
          <w:bCs w:val="0"/>
        </w:rPr>
        <w:t>установлены требования к привлекаемым субподрядчикам/соисполнителям Участник Закупки должен</w:t>
      </w:r>
      <w:proofErr w:type="gramEnd"/>
      <w:r>
        <w:rPr>
          <w:rFonts w:ascii="Times New Roman" w:hAnsi="Times New Roman" w:cs="Times New Roman"/>
          <w:b w:val="0"/>
          <w:bCs w:val="0"/>
        </w:rPr>
        <w:t xml:space="preserve"> </w:t>
      </w:r>
      <w:r>
        <w:rPr>
          <w:rFonts w:ascii="Times New Roman" w:hAnsi="Times New Roman" w:cs="Times New Roman"/>
          <w:b w:val="0"/>
          <w:bCs w:val="0"/>
        </w:rPr>
        <w:lastRenderedPageBreak/>
        <w:t xml:space="preserve">предоставить в составе заявки документы, указанные в </w:t>
      </w:r>
      <w:bookmarkEnd w:id="52"/>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3" w:name="_Toc34"/>
      <w:r>
        <w:rPr>
          <w:sz w:val="24"/>
          <w:szCs w:val="24"/>
        </w:rPr>
        <w:t>Обязательные требования к участникам процедуры закупки.</w:t>
      </w:r>
      <w:bookmarkEnd w:id="53"/>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lastRenderedPageBreak/>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4" w:name="_Toc35"/>
      <w:r>
        <w:rPr>
          <w:b/>
        </w:rPr>
        <w:t>ТРЕБОВАНИЯ К ЗАЯВКЕ НА УЧАСТИЕ В ЗАКУПКЕ.</w:t>
      </w:r>
      <w:bookmarkEnd w:id="54"/>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5" w:name="_Toc36"/>
      <w:r>
        <w:rPr>
          <w:sz w:val="24"/>
          <w:szCs w:val="24"/>
        </w:rPr>
        <w:t>Общие требования к заявке на участие в закупке.</w:t>
      </w:r>
      <w:bookmarkEnd w:id="55"/>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6"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6"/>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BE3227" w:rsidRDefault="00F728D2" w:rsidP="00F728D2">
      <w:pPr>
        <w:pStyle w:val="Style23"/>
        <w:widowControl/>
        <w:numPr>
          <w:ilvl w:val="0"/>
          <w:numId w:val="18"/>
        </w:numPr>
        <w:tabs>
          <w:tab w:val="left" w:pos="0"/>
          <w:tab w:val="left" w:pos="284"/>
          <w:tab w:val="left" w:pos="567"/>
        </w:tabs>
        <w:spacing w:line="240" w:lineRule="auto"/>
        <w:ind w:left="0" w:firstLine="0"/>
      </w:pPr>
      <w:r w:rsidRPr="00BE3227">
        <w:t xml:space="preserve">техническое предложение по форме и в соответствии с инструкциями, приведенными </w:t>
      </w:r>
      <w:r w:rsidRPr="00BE3227">
        <w:br/>
        <w:t>в настоящей документации;</w:t>
      </w:r>
    </w:p>
    <w:p w14:paraId="7276A3E5" w14:textId="77777777" w:rsidR="00BE3227" w:rsidRPr="00431E4D" w:rsidRDefault="00F728D2" w:rsidP="00BE3227">
      <w:pPr>
        <w:pStyle w:val="Times12"/>
        <w:tabs>
          <w:tab w:val="left" w:pos="993"/>
          <w:tab w:val="left" w:pos="1276"/>
          <w:tab w:val="left" w:pos="1620"/>
        </w:tabs>
        <w:ind w:firstLine="0"/>
        <w:rPr>
          <w:szCs w:val="24"/>
        </w:rPr>
      </w:pPr>
      <w:r w:rsidRPr="00BE3227">
        <w:t xml:space="preserve">3) </w:t>
      </w:r>
      <w:r w:rsidRPr="00BE3227">
        <w:rPr>
          <w:szCs w:val="24"/>
        </w:rPr>
        <w:t xml:space="preserve">сводную </w:t>
      </w:r>
      <w:r w:rsidR="00BE3227" w:rsidRPr="00BE3227">
        <w:rPr>
          <w:szCs w:val="24"/>
        </w:rPr>
        <w:t xml:space="preserve">таблицу стоимости работ по форме и в соответствии с инструкциями, </w:t>
      </w:r>
      <w:r w:rsidR="00BE3227" w:rsidRPr="00BE3227">
        <w:rPr>
          <w:spacing w:val="-1"/>
          <w:szCs w:val="24"/>
        </w:rPr>
        <w:t>приведенными в настоящей Документации</w:t>
      </w:r>
      <w:r w:rsidR="00BE3227" w:rsidRPr="00BE3227">
        <w:rPr>
          <w:szCs w:val="24"/>
        </w:rPr>
        <w:t xml:space="preserve"> с приложением сводного сметного расчета и локальных смет в двух уровнях цен</w:t>
      </w:r>
      <w:r w:rsidR="00BE3227" w:rsidRPr="00431E4D">
        <w:rPr>
          <w:szCs w:val="24"/>
        </w:rPr>
        <w:t xml:space="preserve"> (в базисных и договорных ценах). Сметная документация должна быть предоставлена с соблюдением следующих требований:</w:t>
      </w:r>
    </w:p>
    <w:p w14:paraId="4C7A7390" w14:textId="77777777" w:rsidR="00BE3227" w:rsidRPr="00431E4D" w:rsidRDefault="00BE3227" w:rsidP="00BE3227">
      <w:pPr>
        <w:pStyle w:val="afffff9"/>
        <w:tabs>
          <w:tab w:val="left" w:pos="313"/>
        </w:tabs>
        <w:ind w:left="0"/>
        <w:jc w:val="both"/>
        <w:rPr>
          <w:bCs/>
        </w:rPr>
      </w:pPr>
      <w:r w:rsidRPr="00431E4D">
        <w:rPr>
          <w:bCs/>
          <w:lang w:val="en-US"/>
        </w:rPr>
        <w:t>a</w:t>
      </w:r>
      <w:r w:rsidRPr="00431E4D">
        <w:rPr>
          <w:bCs/>
        </w:rPr>
        <w:t>) Локальные сметы и ССР должны учитывать все работы и затраты, являющиеся предметом закупки и зафиксированные в ТЗ.</w:t>
      </w:r>
    </w:p>
    <w:p w14:paraId="10B04065" w14:textId="77777777" w:rsidR="00BE3227" w:rsidRPr="00431E4D" w:rsidRDefault="00BE3227" w:rsidP="00BE3227">
      <w:pPr>
        <w:pStyle w:val="afffff9"/>
        <w:tabs>
          <w:tab w:val="left" w:pos="313"/>
        </w:tabs>
        <w:ind w:left="0"/>
        <w:jc w:val="both"/>
        <w:rPr>
          <w:bCs/>
        </w:rPr>
      </w:pPr>
      <w:r w:rsidRPr="00431E4D">
        <w:rPr>
          <w:bCs/>
          <w:lang w:val="en-US"/>
        </w:rPr>
        <w:t>b</w:t>
      </w:r>
      <w:r w:rsidRPr="00431E4D">
        <w:rPr>
          <w:bCs/>
        </w:rPr>
        <w:t>) Локальные сметы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r w:rsidRPr="00431E4D">
        <w:t xml:space="preserve"> </w:t>
      </w:r>
      <w:proofErr w:type="gramStart"/>
      <w:r w:rsidRPr="00431E4D">
        <w:t>[</w:t>
      </w:r>
      <w:r w:rsidRPr="00431E4D">
        <w:rPr>
          <w:b/>
          <w:bCs/>
          <w:i/>
          <w:iCs/>
          <w:u w:val="single"/>
        </w:rPr>
        <w:t>Обратить внимание</w:t>
      </w:r>
      <w:r w:rsidRPr="00431E4D">
        <w:rPr>
          <w:i/>
          <w:iCs/>
        </w:rPr>
        <w:t>!</w:t>
      </w:r>
      <w:proofErr w:type="gramEnd"/>
      <w:r w:rsidRPr="00431E4D">
        <w:rPr>
          <w:i/>
          <w:iCs/>
        </w:rPr>
        <w:t xml:space="preserve"> </w:t>
      </w:r>
      <w:proofErr w:type="gramStart"/>
      <w:r w:rsidRPr="00431E4D">
        <w:rPr>
          <w:i/>
          <w:iCs/>
        </w:rPr>
        <w:t>Для СНБ ТСН-2001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«Московская Государственная экспертиза» (МГЭ)]</w:t>
      </w:r>
      <w:proofErr w:type="gramEnd"/>
    </w:p>
    <w:p w14:paraId="54A31771" w14:textId="77777777" w:rsidR="00BE3227" w:rsidRPr="00431E4D" w:rsidRDefault="00BE3227" w:rsidP="00BE3227">
      <w:pPr>
        <w:pStyle w:val="afffff9"/>
        <w:tabs>
          <w:tab w:val="left" w:pos="313"/>
        </w:tabs>
        <w:ind w:left="0"/>
        <w:jc w:val="both"/>
        <w:rPr>
          <w:bCs/>
        </w:rPr>
      </w:pPr>
      <w:r w:rsidRPr="00431E4D">
        <w:rPr>
          <w:bCs/>
          <w:lang w:val="en-US"/>
        </w:rPr>
        <w:lastRenderedPageBreak/>
        <w:t>c</w:t>
      </w:r>
      <w:r w:rsidRPr="00431E4D">
        <w:rPr>
          <w:bCs/>
        </w:rPr>
        <w:t xml:space="preserve">) К сметной документации, сформированной в соответствии с </w:t>
      </w:r>
      <w:proofErr w:type="spellStart"/>
      <w:r w:rsidRPr="00431E4D">
        <w:rPr>
          <w:bCs/>
        </w:rPr>
        <w:t>пп</w:t>
      </w:r>
      <w:proofErr w:type="spellEnd"/>
      <w:r w:rsidRPr="00431E4D">
        <w:rPr>
          <w:bCs/>
        </w:rPr>
        <w:t xml:space="preserve">. </w:t>
      </w:r>
      <w:r w:rsidRPr="00431E4D">
        <w:rPr>
          <w:bCs/>
          <w:lang w:val="en-US"/>
        </w:rPr>
        <w:t>a</w:t>
      </w:r>
      <w:r w:rsidRPr="00431E4D">
        <w:rPr>
          <w:bCs/>
        </w:rPr>
        <w:t xml:space="preserve">) </w:t>
      </w:r>
      <w:proofErr w:type="gramStart"/>
      <w:r w:rsidRPr="00431E4D">
        <w:rPr>
          <w:bCs/>
        </w:rPr>
        <w:t>и</w:t>
      </w:r>
      <w:proofErr w:type="gramEnd"/>
      <w:r w:rsidRPr="00431E4D">
        <w:rPr>
          <w:bCs/>
        </w:rPr>
        <w:t xml:space="preserve"> </w:t>
      </w:r>
      <w:r w:rsidRPr="00431E4D">
        <w:rPr>
          <w:bCs/>
          <w:lang w:val="en-US"/>
        </w:rPr>
        <w:t>b</w:t>
      </w:r>
      <w:r w:rsidRPr="00431E4D">
        <w:rPr>
          <w:bCs/>
        </w:rPr>
        <w:t>), применяются понижающие коэффициенты (коэффициент ≤1, применение необоснованных повышающих коэффициентов не допускается). Превышение как общей цены в целом, так и каждой из статей затрат по отдельности над ценовыми лимитами ТЗ не допускается. При этом допускается применение различных понижающих коэффициентов к разным статьям затрат. В том случае, если в НМЦ включена стоимость непредвиденных затрат, она распределяется между статьями пропорционально.</w:t>
      </w:r>
      <w:r w:rsidRPr="00431E4D">
        <w:t xml:space="preserve"> </w:t>
      </w:r>
    </w:p>
    <w:p w14:paraId="0FC71F19" w14:textId="77777777" w:rsidR="00BE3227" w:rsidRPr="00431E4D" w:rsidRDefault="00BE3227" w:rsidP="00BE3227">
      <w:pPr>
        <w:pStyle w:val="afffff9"/>
        <w:tabs>
          <w:tab w:val="left" w:pos="0"/>
        </w:tabs>
        <w:ind w:left="0"/>
        <w:jc w:val="both"/>
        <w:rPr>
          <w:b/>
          <w:bCs/>
        </w:rPr>
      </w:pPr>
      <w:r w:rsidRPr="00431E4D">
        <w:rPr>
          <w:b/>
          <w:u w:val="single"/>
        </w:rPr>
        <w:t>Сводная таблица стоимости, а также сводный сметный расчет и локальные сметы, должны соответствовать стоимости заявки участника, указанной в оферте.</w:t>
      </w:r>
    </w:p>
    <w:p w14:paraId="38E3C92E" w14:textId="6500BBC6" w:rsidR="007902C9" w:rsidRDefault="00BE3227" w:rsidP="00BE3227">
      <w:pPr>
        <w:pStyle w:val="Times12"/>
        <w:tabs>
          <w:tab w:val="left" w:pos="993"/>
          <w:tab w:val="left" w:pos="1276"/>
          <w:tab w:val="left" w:pos="1620"/>
        </w:tabs>
        <w:ind w:firstLine="0"/>
      </w:pPr>
      <w:r w:rsidRPr="00431E4D">
        <w:t>В случае наличия в ТЗ разделительной ведомости оборудования представляемого подрядчиком, участник должен предоставить разделительную ведомость оборудования с указанием номенклатуры, количества, а также стоимости поставляемого оборудования. Номенклатура поставляемого оборудования должна соответствовать требованиям ТЗ с учетом возможных замен конкретных позиций на аналоги</w:t>
      </w:r>
      <w:r w:rsidR="00F728D2">
        <w:t>;</w:t>
      </w:r>
    </w:p>
    <w:p w14:paraId="4EACB6D4" w14:textId="2AF30214"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w:t>
      </w:r>
      <w:r>
        <w:rPr>
          <w:i/>
          <w:highlight w:val="lightGray"/>
        </w:rPr>
        <w:lastRenderedPageBreak/>
        <w:t xml:space="preserve">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C16834" w:rsidRDefault="00F728D2" w:rsidP="00F728D2">
      <w:pPr>
        <w:pStyle w:val="Style23"/>
        <w:widowControl/>
        <w:numPr>
          <w:ilvl w:val="0"/>
          <w:numId w:val="37"/>
        </w:numPr>
        <w:tabs>
          <w:tab w:val="left" w:pos="0"/>
        </w:tabs>
        <w:spacing w:line="240" w:lineRule="auto"/>
        <w:ind w:left="0" w:firstLine="0"/>
      </w:pPr>
      <w:r w:rsidRPr="00C1683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C1683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C16834">
        <w:rPr>
          <w:shd w:val="clear" w:color="auto" w:fill="FFFFFF"/>
        </w:rPr>
        <w:t xml:space="preserve"> </w:t>
      </w:r>
      <w:r w:rsidRPr="00C16834">
        <w:rPr>
          <w:shd w:val="clear" w:color="auto" w:fill="FFFFFF"/>
        </w:rPr>
        <w:t xml:space="preserve">Едином </w:t>
      </w:r>
      <w:proofErr w:type="spellStart"/>
      <w:r w:rsidRPr="00C16834">
        <w:rPr>
          <w:shd w:val="clear" w:color="auto" w:fill="FFFFFF"/>
        </w:rPr>
        <w:t>блокчейн</w:t>
      </w:r>
      <w:proofErr w:type="spellEnd"/>
      <w:r w:rsidRPr="00C16834">
        <w:rPr>
          <w:shd w:val="clear" w:color="auto" w:fill="FFFFFF"/>
        </w:rPr>
        <w:t xml:space="preserve"> хранилище машиночитаемых доверенностей (МЧД) - распределенном реестре ФНС России (</w:t>
      </w:r>
      <w:hyperlink r:id="rId12" w:tooltip="https://m4d.nalog.gov.ru" w:history="1">
        <w:r w:rsidRPr="00C16834">
          <w:rPr>
            <w:rStyle w:val="affc"/>
            <w:shd w:val="clear" w:color="auto" w:fill="FFFFFF"/>
          </w:rPr>
          <w:t>https://m4d.nalog.gov.ru</w:t>
        </w:r>
      </w:hyperlink>
      <w:r w:rsidRPr="00C16834">
        <w:rPr>
          <w:shd w:val="clear" w:color="auto" w:fill="FFFFFF"/>
        </w:rPr>
        <w:t>)</w:t>
      </w:r>
      <w:r w:rsidRPr="00C1683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 xml:space="preserve">В случае наличия задолженности участник также должен предоставить справку </w:t>
      </w:r>
      <w:proofErr w:type="gramStart"/>
      <w:r>
        <w:t>в произвольной форме с указанием размера такой задолженности в процентах по отношению к стоимости</w:t>
      </w:r>
      <w:proofErr w:type="gramEnd"/>
      <w:r>
        <w:t xml:space="preserve">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47A38039"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w:t>
      </w:r>
      <w:r w:rsidRPr="00BE3227">
        <w:t xml:space="preserve">соответствии с инструкциями, приведенными в настоящей Документации, за последние </w:t>
      </w:r>
      <w:r w:rsidRPr="00BE3227">
        <w:br/>
        <w:t>3 (три) года</w:t>
      </w:r>
      <w:r w:rsidR="00C16834" w:rsidRPr="00BE3227">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lastRenderedPageBreak/>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3"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2.11.2.10. Документации:</w:t>
      </w:r>
    </w:p>
    <w:p w14:paraId="64EFDDBB" w14:textId="35B20548" w:rsidR="007902C9" w:rsidRPr="006115F4" w:rsidRDefault="00890403" w:rsidP="00E16EE1">
      <w:pPr>
        <w:pStyle w:val="Times12"/>
        <w:widowControl w:val="0"/>
        <w:numPr>
          <w:ilvl w:val="0"/>
          <w:numId w:val="36"/>
        </w:numPr>
        <w:tabs>
          <w:tab w:val="left" w:pos="142"/>
          <w:tab w:val="left" w:pos="426"/>
        </w:tabs>
        <w:ind w:left="0" w:firstLine="0"/>
        <w:rPr>
          <w:szCs w:val="24"/>
        </w:rPr>
      </w:pPr>
      <w:r w:rsidRPr="006115F4">
        <w:rPr>
          <w:szCs w:val="24"/>
        </w:rPr>
        <w:t xml:space="preserve">документы по охране труда, указанные в Техническом задании </w:t>
      </w:r>
      <w:r w:rsidRPr="006115F4">
        <w:t>– Приложение №1 к настоящей Документации</w:t>
      </w:r>
      <w:r w:rsidRPr="006115F4">
        <w:rPr>
          <w:szCs w:val="24"/>
        </w:rPr>
        <w:t xml:space="preserve">, в </w:t>
      </w:r>
      <w:proofErr w:type="spellStart"/>
      <w:r w:rsidRPr="006115F4">
        <w:rPr>
          <w:szCs w:val="24"/>
        </w:rPr>
        <w:t>т.ч</w:t>
      </w:r>
      <w:proofErr w:type="spellEnd"/>
      <w:r w:rsidRPr="006115F4">
        <w:rPr>
          <w:szCs w:val="24"/>
        </w:rPr>
        <w:t>. и для привлекаемых Участником основных субподрядчиков/соисполнителей (</w:t>
      </w:r>
      <w:r w:rsidRPr="006115F4">
        <w:rPr>
          <w:b/>
          <w:szCs w:val="24"/>
        </w:rPr>
        <w:t>при наличии данного требования в Техническом задании – Приложение №1 к настоящей Документации</w:t>
      </w:r>
      <w:r w:rsidR="00C16834" w:rsidRPr="006115F4">
        <w:rPr>
          <w:szCs w:val="24"/>
        </w:rPr>
        <w:t>)</w:t>
      </w:r>
      <w:r w:rsidR="00F728D2" w:rsidRPr="006115F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00EC1BB" w14:textId="77777777" w:rsidR="00B47E89" w:rsidRDefault="00B47E89" w:rsidP="00985EAA">
      <w:pPr>
        <w:pStyle w:val="Times12"/>
        <w:widowControl w:val="0"/>
        <w:tabs>
          <w:tab w:val="left" w:pos="993"/>
        </w:tabs>
        <w:ind w:firstLine="0"/>
        <w:rPr>
          <w:szCs w:val="24"/>
        </w:rPr>
      </w:pPr>
    </w:p>
    <w:p w14:paraId="2ED26A79" w14:textId="3E91F271" w:rsidR="00985EAA" w:rsidRPr="00057D27" w:rsidRDefault="00985EAA" w:rsidP="00985EAA">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594B6CDC" w14:textId="77777777" w:rsidR="00985EAA" w:rsidRPr="0053259F" w:rsidRDefault="00985EAA" w:rsidP="00985EA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w:t>
      </w:r>
      <w:r w:rsidRPr="0053259F">
        <w:rPr>
          <w:b/>
        </w:rPr>
        <w:lastRenderedPageBreak/>
        <w:t>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Именовать файлы необходимо следующим образом: пример: «1.</w:t>
      </w:r>
      <w:proofErr w:type="gramEnd"/>
      <w:r w:rsidRPr="009C29A9">
        <w:rPr>
          <w:b/>
          <w:i/>
          <w:szCs w:val="24"/>
        </w:rPr>
        <w:t xml:space="preserve"> Письмо о подаче оферты.pdf», «2.</w:t>
      </w:r>
      <w:r w:rsidRPr="009C29A9">
        <w:rPr>
          <w:b/>
          <w:i/>
        </w:rPr>
        <w:t xml:space="preserve"> </w:t>
      </w:r>
      <w:proofErr w:type="gramStart"/>
      <w:r w:rsidRPr="009C29A9">
        <w:rPr>
          <w:b/>
          <w:i/>
          <w:szCs w:val="24"/>
        </w:rPr>
        <w:t>Техническое предложение.pdf» и т.д</w:t>
      </w:r>
      <w:r w:rsidRPr="009C29A9">
        <w:rPr>
          <w:b/>
          <w:szCs w:val="24"/>
        </w:rPr>
        <w:t>.</w:t>
      </w:r>
      <w:r w:rsidRPr="009C29A9">
        <w:rPr>
          <w:szCs w:val="24"/>
        </w:rPr>
        <w:t>).</w:t>
      </w:r>
      <w:proofErr w:type="gramEnd"/>
      <w:r w:rsidRPr="009C29A9">
        <w:t xml:space="preserve"> </w:t>
      </w:r>
      <w:r w:rsidRPr="0053259F">
        <w:t>Размещение архивов, состоящих из нескольких частей (томов) на ЭТП не допускается</w:t>
      </w:r>
      <w:r>
        <w:t>.</w:t>
      </w:r>
    </w:p>
    <w:p w14:paraId="3D9C2A02" w14:textId="77777777" w:rsidR="00985EAA" w:rsidRPr="009A1485" w:rsidRDefault="00985EAA" w:rsidP="00985EAA">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0472C2" w14:textId="77777777" w:rsidR="00985EAA" w:rsidRDefault="00985EAA" w:rsidP="00985EAA">
      <w:pPr>
        <w:widowControl w:val="0"/>
        <w:tabs>
          <w:tab w:val="left" w:pos="993"/>
        </w:tabs>
        <w:autoSpaceDE w:val="0"/>
        <w:autoSpaceDN w:val="0"/>
        <w:adjustRightInd w:val="0"/>
        <w:contextualSpacing/>
      </w:pPr>
      <w:r w:rsidRPr="009A1485">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ЭТП не обязательно.</w:t>
      </w:r>
      <w:r w:rsidRPr="000D4EDB">
        <w:t xml:space="preserve"> </w:t>
      </w:r>
    </w:p>
    <w:p w14:paraId="2DFE2B11" w14:textId="64B342C2" w:rsidR="007902C9" w:rsidRDefault="00985EAA" w:rsidP="00985EAA">
      <w:pPr>
        <w:widowControl w:val="0"/>
        <w:tabs>
          <w:tab w:val="left" w:pos="993"/>
        </w:tabs>
        <w:contextualSpacing/>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F728D2">
        <w:t>.</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7" w:name="_Toc38"/>
      <w:r>
        <w:rPr>
          <w:sz w:val="24"/>
          <w:szCs w:val="24"/>
        </w:rPr>
        <w:t>Требования к описанию предложения участника закупки.</w:t>
      </w:r>
      <w:bookmarkEnd w:id="57"/>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8" w:name="_Toc39"/>
      <w:r>
        <w:rPr>
          <w:sz w:val="24"/>
          <w:szCs w:val="24"/>
        </w:rPr>
        <w:t>Срок действия заявки на участие в закупке.</w:t>
      </w:r>
      <w:bookmarkEnd w:id="58"/>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9" w:name="_Ref56220570"/>
      <w:bookmarkStart w:id="60"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9"/>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60"/>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61" w:name="_Toc40"/>
      <w:r>
        <w:rPr>
          <w:sz w:val="24"/>
          <w:szCs w:val="24"/>
        </w:rPr>
        <w:t>Требования к языку Заявки.</w:t>
      </w:r>
      <w:bookmarkEnd w:id="61"/>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w:t>
      </w:r>
      <w:r>
        <w:rPr>
          <w:szCs w:val="24"/>
        </w:rPr>
        <w:lastRenderedPageBreak/>
        <w:t xml:space="preserve">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2" w:name="_Hlt40850038"/>
      <w:bookmarkEnd w:id="62"/>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3" w:name="_Toc41"/>
      <w:r>
        <w:rPr>
          <w:sz w:val="24"/>
          <w:szCs w:val="24"/>
        </w:rPr>
        <w:t>Валюта закупки.</w:t>
      </w:r>
      <w:bookmarkEnd w:id="63"/>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4"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 за исключением нижеследующего.</w:t>
      </w:r>
      <w:bookmarkEnd w:id="64"/>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102396AD"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40582212" w14:textId="77777777" w:rsidR="00D30D08" w:rsidRDefault="00D30D08" w:rsidP="00D30D08">
      <w:pPr>
        <w:pStyle w:val="Times12"/>
        <w:widowControl w:val="0"/>
        <w:tabs>
          <w:tab w:val="left" w:pos="567"/>
          <w:tab w:val="left" w:pos="993"/>
        </w:tabs>
        <w:ind w:firstLine="0"/>
        <w:rPr>
          <w:szCs w:val="24"/>
        </w:rPr>
      </w:pP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5" w:name="_Toc42"/>
      <w:r>
        <w:rPr>
          <w:sz w:val="24"/>
          <w:szCs w:val="24"/>
        </w:rPr>
        <w:t>Начальная (максимальная) цена договора (начальная (максимальная) цена закупки) - НМЦ.</w:t>
      </w:r>
      <w:bookmarkEnd w:id="65"/>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2F82A2BA" w:rsidR="007902C9" w:rsidRDefault="00F728D2">
      <w:pPr>
        <w:pStyle w:val="21"/>
        <w:keepNext w:val="0"/>
        <w:spacing w:after="0"/>
        <w:ind w:left="0" w:firstLine="0"/>
        <w:jc w:val="both"/>
        <w:rPr>
          <w:sz w:val="24"/>
          <w:szCs w:val="24"/>
        </w:rPr>
      </w:pPr>
      <w:bookmarkStart w:id="66" w:name="_Toc43"/>
      <w:r>
        <w:rPr>
          <w:sz w:val="24"/>
          <w:szCs w:val="24"/>
        </w:rPr>
        <w:t xml:space="preserve">4.8 </w:t>
      </w:r>
      <w:r w:rsidR="008B6E0B">
        <w:rPr>
          <w:sz w:val="24"/>
          <w:szCs w:val="24"/>
        </w:rPr>
        <w:t xml:space="preserve">   </w:t>
      </w:r>
      <w:r>
        <w:rPr>
          <w:sz w:val="24"/>
          <w:szCs w:val="24"/>
        </w:rPr>
        <w:t>Участие в запросе предложений коллективных участников (группы лиц).</w:t>
      </w:r>
      <w:bookmarkEnd w:id="66"/>
    </w:p>
    <w:p w14:paraId="0163E1F0" w14:textId="74565833" w:rsidR="007902C9" w:rsidRDefault="00F728D2">
      <w:pPr>
        <w:pStyle w:val="Times12"/>
        <w:widowControl w:val="0"/>
        <w:tabs>
          <w:tab w:val="left" w:pos="709"/>
          <w:tab w:val="left" w:pos="993"/>
        </w:tabs>
        <w:ind w:firstLine="0"/>
      </w:pPr>
      <w:r>
        <w:rPr>
          <w:szCs w:val="24"/>
        </w:rPr>
        <w:t>4.8.1.</w:t>
      </w:r>
      <w:r w:rsidR="008B6E0B">
        <w:rPr>
          <w:szCs w:val="24"/>
        </w:rPr>
        <w:t xml:space="preserve"> </w:t>
      </w:r>
      <w:r>
        <w:rPr>
          <w:szCs w:val="24"/>
        </w:rPr>
        <w:t>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7"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7"/>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Pr>
          <w:sz w:val="24"/>
          <w:szCs w:val="24"/>
        </w:rPr>
        <w:lastRenderedPageBreak/>
        <w:t>Запроса предложений и Заказчиком;</w:t>
      </w:r>
    </w:p>
    <w:p w14:paraId="114404D6" w14:textId="4B6E4008"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w:t>
      </w:r>
      <w:r w:rsidR="00BE3227">
        <w:rPr>
          <w:sz w:val="24"/>
          <w:szCs w:val="24"/>
        </w:rPr>
        <w:t>е и полное исполнение Договора.</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51A00D0A" w:rsidR="007902C9" w:rsidRDefault="00F728D2">
      <w:pPr>
        <w:pStyle w:val="Times12"/>
        <w:widowControl w:val="0"/>
        <w:tabs>
          <w:tab w:val="left" w:pos="567"/>
          <w:tab w:val="left" w:pos="993"/>
        </w:tabs>
        <w:ind w:firstLine="0"/>
        <w:rPr>
          <w:szCs w:val="24"/>
        </w:rPr>
      </w:pPr>
      <w:r>
        <w:rPr>
          <w:szCs w:val="24"/>
        </w:rPr>
        <w:t>4.8.4.</w:t>
      </w:r>
      <w:r w:rsidR="00BC3EE9">
        <w:rPr>
          <w:szCs w:val="24"/>
        </w:rPr>
        <w:t xml:space="preserve"> </w:t>
      </w: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0255EE93" w:rsidR="007902C9" w:rsidRDefault="00F728D2">
      <w:pPr>
        <w:pStyle w:val="Times12"/>
        <w:widowControl w:val="0"/>
        <w:tabs>
          <w:tab w:val="left" w:pos="567"/>
          <w:tab w:val="left" w:pos="993"/>
        </w:tabs>
        <w:ind w:firstLine="0"/>
        <w:rPr>
          <w:szCs w:val="24"/>
        </w:rPr>
      </w:pPr>
      <w:r>
        <w:rPr>
          <w:bCs w:val="0"/>
          <w:szCs w:val="24"/>
        </w:rPr>
        <w:t>4.8.5.</w:t>
      </w:r>
      <w:r w:rsidR="00BC3EE9">
        <w:rPr>
          <w:bCs w:val="0"/>
          <w:szCs w:val="24"/>
        </w:rPr>
        <w:t xml:space="preserve">  </w:t>
      </w: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35AE3334" w:rsidR="007902C9" w:rsidRDefault="00F728D2">
      <w:pPr>
        <w:pStyle w:val="Times12"/>
        <w:widowControl w:val="0"/>
        <w:tabs>
          <w:tab w:val="left" w:pos="567"/>
          <w:tab w:val="left" w:pos="993"/>
        </w:tabs>
        <w:ind w:firstLine="0"/>
        <w:rPr>
          <w:szCs w:val="24"/>
        </w:rPr>
      </w:pPr>
      <w:r>
        <w:rPr>
          <w:szCs w:val="24"/>
        </w:rPr>
        <w:t>4.8.6.</w:t>
      </w:r>
      <w:r w:rsidR="00BC3EE9">
        <w:rPr>
          <w:szCs w:val="24"/>
        </w:rPr>
        <w:t xml:space="preserve"> </w:t>
      </w:r>
      <w:proofErr w:type="gramStart"/>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 xml:space="preserve">4.8.7.С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0023797F" w:rsidR="007902C9" w:rsidRDefault="00F728D2">
      <w:pPr>
        <w:pStyle w:val="21"/>
        <w:keepNext w:val="0"/>
        <w:spacing w:after="0"/>
        <w:ind w:left="0" w:firstLine="0"/>
        <w:jc w:val="both"/>
        <w:rPr>
          <w:sz w:val="24"/>
          <w:szCs w:val="24"/>
        </w:rPr>
      </w:pPr>
      <w:bookmarkStart w:id="68" w:name="_Toc44"/>
      <w:r>
        <w:rPr>
          <w:sz w:val="24"/>
          <w:szCs w:val="24"/>
        </w:rPr>
        <w:t xml:space="preserve">4.9 </w:t>
      </w:r>
      <w:r w:rsidR="00BC3EE9">
        <w:rPr>
          <w:sz w:val="24"/>
          <w:szCs w:val="24"/>
        </w:rPr>
        <w:t xml:space="preserve">      </w:t>
      </w:r>
      <w:r>
        <w:rPr>
          <w:sz w:val="24"/>
          <w:szCs w:val="24"/>
        </w:rPr>
        <w:t>Привлечение субподрядчиков/соисполнителей к исполнению договора.</w:t>
      </w:r>
      <w:bookmarkEnd w:id="68"/>
    </w:p>
    <w:p w14:paraId="59EBEE71" w14:textId="62831C93"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proofErr w:type="gramStart"/>
      <w:r w:rsidRPr="00BE3227">
        <w:t xml:space="preserve">превышает 1% </w:t>
      </w:r>
      <w:r w:rsidR="00C51EF4" w:rsidRPr="00BE3227">
        <w:t xml:space="preserve"> </w:t>
      </w:r>
      <w:r w:rsidRPr="00BE3227">
        <w:t>от общего</w:t>
      </w:r>
      <w:r>
        <w:t xml:space="preserve"> объема работ/услуг участник </w:t>
      </w:r>
      <w:r>
        <w:rPr>
          <w:szCs w:val="24"/>
        </w:rPr>
        <w:t>Запроса предложений готовит</w:t>
      </w:r>
      <w:proofErr w:type="gramEnd"/>
      <w:r>
        <w:rPr>
          <w:szCs w:val="24"/>
        </w:rPr>
        <w:t xml:space="preserve">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lastRenderedPageBreak/>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B43A676"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w:t>
      </w:r>
      <w:r w:rsidR="00BC3EE9">
        <w:rPr>
          <w:szCs w:val="24"/>
        </w:rPr>
        <w:t xml:space="preserve">9), </w:t>
      </w:r>
      <w:r>
        <w:rPr>
          <w:szCs w:val="24"/>
        </w:rPr>
        <w:t xml:space="preserve">11), 12), 13), 15), 16), 18), 19), 20) п. 4.2.1., </w:t>
      </w:r>
      <w:r>
        <w:rPr>
          <w:szCs w:val="24"/>
        </w:rPr>
        <w:br/>
        <w:t>п. 4.2.2., п. 4.2.3 настоящей Документации.</w:t>
      </w:r>
      <w:proofErr w:type="gramEnd"/>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9" w:name="_РАЗДЕЛ_I_4_ОБРАЗЦЫ_ФОРМ_И_ДОКУМЕНТО"/>
      <w:bookmarkStart w:id="70" w:name="_Ref119427310"/>
      <w:bookmarkStart w:id="71" w:name="_Ref166101288"/>
      <w:bookmarkStart w:id="72" w:name="_Ref166101291"/>
      <w:bookmarkStart w:id="73" w:name="_Ref166158276"/>
      <w:bookmarkStart w:id="74" w:name="_Ref166158279"/>
      <w:bookmarkStart w:id="75" w:name="_Ref166329210"/>
      <w:bookmarkStart w:id="76" w:name="_Ref166329212"/>
      <w:bookmarkStart w:id="77" w:name="_Ref166329217"/>
      <w:bookmarkStart w:id="78" w:name="_Toc45"/>
      <w:bookmarkEnd w:id="69"/>
      <w:r>
        <w:rPr>
          <w:rStyle w:val="17"/>
          <w:b/>
          <w:bCs/>
          <w:sz w:val="24"/>
          <w:szCs w:val="24"/>
        </w:rPr>
        <w:lastRenderedPageBreak/>
        <w:t>ОБРАЗЦЫ ФОРМ ДЛЯ ЗАПОЛНЕНИЯ УЧАСТНИКАМИ ЗАКУПКИ</w:t>
      </w:r>
      <w:bookmarkEnd w:id="70"/>
      <w:bookmarkEnd w:id="71"/>
      <w:bookmarkEnd w:id="72"/>
      <w:bookmarkEnd w:id="73"/>
      <w:bookmarkEnd w:id="74"/>
      <w:bookmarkEnd w:id="75"/>
      <w:bookmarkEnd w:id="76"/>
      <w:bookmarkEnd w:id="77"/>
      <w:bookmarkEnd w:id="78"/>
    </w:p>
    <w:p w14:paraId="236EE514" w14:textId="77777777" w:rsidR="007902C9" w:rsidRDefault="007902C9">
      <w:pPr>
        <w:rPr>
          <w:b/>
        </w:rPr>
      </w:pPr>
      <w:bookmarkStart w:id="79" w:name="_Ref417482063"/>
      <w:bookmarkStart w:id="80" w:name="_Ref34763774"/>
    </w:p>
    <w:p w14:paraId="7056FBA4" w14:textId="77777777" w:rsidR="007902C9" w:rsidRDefault="00F728D2">
      <w:pPr>
        <w:rPr>
          <w:b/>
        </w:rPr>
      </w:pPr>
      <w:r>
        <w:rPr>
          <w:b/>
        </w:rPr>
        <w:t>Форма</w:t>
      </w:r>
      <w:bookmarkEnd w:id="79"/>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w:t>
      </w:r>
      <w:proofErr w:type="gramStart"/>
      <w:r>
        <w:rPr>
          <w:sz w:val="20"/>
          <w:szCs w:val="20"/>
        </w:rPr>
        <w:t>,Х</w:t>
      </w:r>
      <w:proofErr w:type="gramEnd"/>
      <w:r>
        <w:rPr>
          <w:sz w:val="20"/>
          <w:szCs w:val="20"/>
        </w:rPr>
        <w:t>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0A93B560" w:rsidR="007902C9" w:rsidRDefault="00BC3EE9">
      <w:pPr>
        <w:pStyle w:val="afffff"/>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F728D2">
        <w:rPr>
          <w:sz w:val="20"/>
          <w:szCs w:val="20"/>
        </w:rPr>
        <w:t xml:space="preserve">.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5AEC2EF5" w14:textId="77777777" w:rsidR="00BE3227" w:rsidRDefault="00BE3227">
      <w:pPr>
        <w:rPr>
          <w:b/>
        </w:rPr>
      </w:pPr>
      <w:bookmarkStart w:id="81" w:name="_Hlt22846931"/>
      <w:bookmarkEnd w:id="81"/>
    </w:p>
    <w:p w14:paraId="31D25B00" w14:textId="77777777" w:rsidR="00BE3227" w:rsidRDefault="00BE3227">
      <w:pPr>
        <w:rPr>
          <w:b/>
        </w:rPr>
      </w:pPr>
    </w:p>
    <w:p w14:paraId="6DF9DB59" w14:textId="77777777" w:rsidR="00BE3227" w:rsidRDefault="00BE3227">
      <w:pPr>
        <w:rPr>
          <w:b/>
        </w:rPr>
      </w:pPr>
    </w:p>
    <w:p w14:paraId="73FD2FB2" w14:textId="77777777"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3BAA2FA3" w14:textId="77777777" w:rsidR="007902C9" w:rsidRDefault="007902C9">
      <w:pPr>
        <w:rPr>
          <w:b/>
          <w:sz w:val="20"/>
          <w:szCs w:val="20"/>
        </w:rPr>
      </w:pPr>
    </w:p>
    <w:p w14:paraId="58CC6096" w14:textId="77777777" w:rsidR="00BC3EE9" w:rsidRPr="00A6215D" w:rsidRDefault="00BC3EE9" w:rsidP="00BC3EE9">
      <w:pPr>
        <w:rPr>
          <w:sz w:val="20"/>
          <w:szCs w:val="20"/>
        </w:rPr>
      </w:pPr>
      <w:r w:rsidRPr="00A6215D">
        <w:rPr>
          <w:sz w:val="20"/>
          <w:szCs w:val="20"/>
        </w:rPr>
        <w:t>Данные инструкции не следует воспроизводить в документах, подготовленных Участником.</w:t>
      </w:r>
    </w:p>
    <w:p w14:paraId="33A23023" w14:textId="77777777" w:rsidR="00BC3EE9" w:rsidRPr="00A6215D" w:rsidRDefault="00BC3EE9" w:rsidP="00BC3EE9">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01D79CA" w14:textId="77777777" w:rsidR="00BC3EE9" w:rsidRPr="00A6215D" w:rsidRDefault="00BC3EE9" w:rsidP="00BC3EE9">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5D63ABC" w14:textId="77777777" w:rsidR="00BC3EE9" w:rsidRPr="00A6215D" w:rsidRDefault="00BC3EE9" w:rsidP="00BC3EE9">
      <w:pPr>
        <w:rPr>
          <w:sz w:val="20"/>
          <w:szCs w:val="20"/>
        </w:rPr>
      </w:pPr>
      <w:r w:rsidRPr="00A6215D">
        <w:rPr>
          <w:sz w:val="20"/>
          <w:szCs w:val="20"/>
        </w:rPr>
        <w:t xml:space="preserve">Выше приведена форма титульного листа Технического предложения. </w:t>
      </w:r>
    </w:p>
    <w:p w14:paraId="76981DFA" w14:textId="77777777" w:rsidR="00BC3EE9" w:rsidRPr="00A6215D" w:rsidRDefault="00BC3EE9" w:rsidP="00BC3EE9">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44C2FE4D" w14:textId="77777777" w:rsidR="00BC3EE9" w:rsidRPr="00A6215D" w:rsidRDefault="00BC3EE9" w:rsidP="00BC3EE9">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7A29AD4" w14:textId="77777777" w:rsidR="00BC3EE9" w:rsidRPr="002149F3" w:rsidRDefault="00BC3EE9" w:rsidP="00BC3EE9">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041A7C1A" w14:textId="77777777" w:rsidR="00BC3EE9" w:rsidRDefault="00BC3EE9" w:rsidP="00BC3EE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717B70F" w14:textId="77777777" w:rsidR="00BC3EE9" w:rsidRDefault="00BC3EE9" w:rsidP="00BC3EE9">
      <w:pPr>
        <w:pStyle w:val="afffff"/>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D566B0" w14:textId="33D6641C" w:rsidR="007902C9" w:rsidRDefault="00BC3EE9" w:rsidP="00BC3EE9">
      <w:pPr>
        <w:pStyle w:val="afffff"/>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F728D2">
        <w:rPr>
          <w:sz w:val="20"/>
          <w:szCs w:val="20"/>
        </w:rPr>
        <w:t xml:space="preserve">. </w:t>
      </w:r>
    </w:p>
    <w:p w14:paraId="7FD1545C" w14:textId="4EBA81F8" w:rsidR="007902C9" w:rsidRDefault="007902C9">
      <w:pPr>
        <w:rPr>
          <w:sz w:val="20"/>
          <w:szCs w:val="20"/>
        </w:rPr>
      </w:pPr>
    </w:p>
    <w:p w14:paraId="2D0FD208" w14:textId="52F93BEC" w:rsidR="00BC3EE9" w:rsidRDefault="00BC3EE9">
      <w:pPr>
        <w:rPr>
          <w:sz w:val="20"/>
          <w:szCs w:val="20"/>
        </w:rPr>
      </w:pPr>
    </w:p>
    <w:p w14:paraId="3E7C9D5C" w14:textId="4DAD96FB" w:rsidR="00BC3EE9" w:rsidRDefault="00BC3EE9">
      <w:pPr>
        <w:rPr>
          <w:sz w:val="20"/>
          <w:szCs w:val="20"/>
        </w:rPr>
      </w:pPr>
    </w:p>
    <w:p w14:paraId="1785FCBE" w14:textId="0A3DCB89" w:rsidR="00BC3EE9" w:rsidRDefault="00BC3EE9">
      <w:pPr>
        <w:rPr>
          <w:sz w:val="20"/>
          <w:szCs w:val="20"/>
        </w:rPr>
      </w:pPr>
    </w:p>
    <w:p w14:paraId="7FB5F752" w14:textId="0A3DCB89" w:rsidR="00BC3EE9" w:rsidRDefault="00BC3EE9">
      <w:pPr>
        <w:rPr>
          <w:sz w:val="20"/>
          <w:szCs w:val="20"/>
        </w:rPr>
      </w:pPr>
    </w:p>
    <w:p w14:paraId="18BD69AE" w14:textId="358BFECC" w:rsidR="00BC3EE9" w:rsidRDefault="00BC3EE9">
      <w:pPr>
        <w:rPr>
          <w:sz w:val="20"/>
          <w:szCs w:val="20"/>
        </w:rPr>
      </w:pPr>
    </w:p>
    <w:p w14:paraId="56BAA6A2" w14:textId="51977C7A" w:rsidR="00BC3EE9" w:rsidRDefault="00BC3EE9">
      <w:pPr>
        <w:rPr>
          <w:sz w:val="20"/>
          <w:szCs w:val="20"/>
        </w:rPr>
      </w:pPr>
    </w:p>
    <w:p w14:paraId="10A11165" w14:textId="77777777" w:rsidR="00BC3EE9" w:rsidRDefault="00BC3EE9">
      <w:pPr>
        <w:rPr>
          <w:sz w:val="20"/>
          <w:szCs w:val="20"/>
        </w:rPr>
        <w:sectPr w:rsidR="00BC3EE9">
          <w:footnotePr>
            <w:numRestart w:val="eachPage"/>
          </w:footnotePr>
          <w:type w:val="nextColumn"/>
          <w:pgSz w:w="11909" w:h="16834"/>
          <w:pgMar w:top="568" w:right="737" w:bottom="357" w:left="1134" w:header="720" w:footer="720" w:gutter="0"/>
          <w:cols w:space="60"/>
          <w:docGrid w:linePitch="360"/>
        </w:sectPr>
      </w:pPr>
    </w:p>
    <w:p w14:paraId="50D2A86F" w14:textId="77777777" w:rsidR="00BC3EE9" w:rsidRDefault="00BC3EE9" w:rsidP="00BC3EE9">
      <w:pPr>
        <w:rPr>
          <w:sz w:val="20"/>
          <w:szCs w:val="20"/>
        </w:rPr>
      </w:pPr>
    </w:p>
    <w:p w14:paraId="3C9489C9" w14:textId="77777777" w:rsidR="00BC3EE9" w:rsidRPr="00530324" w:rsidRDefault="00BC3EE9" w:rsidP="00BC3EE9">
      <w:pPr>
        <w:ind w:firstLine="567"/>
      </w:pPr>
      <w:proofErr w:type="gramStart"/>
      <w:r w:rsidRPr="00DA5015">
        <w:rPr>
          <w:b/>
        </w:rPr>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p>
    <w:p w14:paraId="2976A73B" w14:textId="77777777" w:rsidR="00BC3EE9" w:rsidRDefault="00BC3EE9" w:rsidP="00BC3EE9">
      <w:pPr>
        <w:ind w:firstLine="567"/>
        <w:rPr>
          <w:sz w:val="20"/>
          <w:szCs w:val="20"/>
        </w:rPr>
      </w:pPr>
    </w:p>
    <w:p w14:paraId="47FA59A6" w14:textId="77777777" w:rsidR="00BC3EE9" w:rsidRPr="009B7F26" w:rsidRDefault="00BC3EE9" w:rsidP="00BC3EE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c"/>
        <w:tblW w:w="5000" w:type="pct"/>
        <w:tblLook w:val="04A0" w:firstRow="1" w:lastRow="0" w:firstColumn="1" w:lastColumn="0" w:noHBand="0" w:noVBand="1"/>
      </w:tblPr>
      <w:tblGrid>
        <w:gridCol w:w="430"/>
        <w:gridCol w:w="1257"/>
        <w:gridCol w:w="1220"/>
        <w:gridCol w:w="997"/>
        <w:gridCol w:w="1189"/>
        <w:gridCol w:w="1582"/>
        <w:gridCol w:w="1269"/>
        <w:gridCol w:w="1171"/>
        <w:gridCol w:w="1269"/>
        <w:gridCol w:w="1427"/>
        <w:gridCol w:w="1220"/>
        <w:gridCol w:w="1479"/>
        <w:gridCol w:w="1162"/>
      </w:tblGrid>
      <w:tr w:rsidR="00BC3EE9" w14:paraId="79DA4B3E" w14:textId="77777777" w:rsidTr="00EA0FCE">
        <w:tc>
          <w:tcPr>
            <w:tcW w:w="129" w:type="pct"/>
            <w:hideMark/>
          </w:tcPr>
          <w:p w14:paraId="6A4E1FA0"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522033A9"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386AC1DF"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29C5BEE"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737FA415" w14:textId="77777777" w:rsidR="00BC3EE9" w:rsidRPr="00A86229" w:rsidRDefault="00BC3EE9" w:rsidP="00EA0FCE">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02C6A5C1" w14:textId="77777777" w:rsidR="00BC3EE9" w:rsidRPr="00A86229" w:rsidRDefault="00BC3EE9" w:rsidP="00EA0FCE">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19D194CA"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845BB4A" w14:textId="77777777" w:rsidR="00BC3EE9" w:rsidRPr="0037174C" w:rsidRDefault="00BC3EE9" w:rsidP="00EA0FCE">
            <w:pPr>
              <w:widowControl w:val="0"/>
              <w:tabs>
                <w:tab w:val="left" w:pos="1080"/>
              </w:tabs>
              <w:jc w:val="center"/>
              <w:rPr>
                <w:rFonts w:eastAsia="Tinos"/>
                <w:b/>
                <w:bCs/>
                <w:sz w:val="18"/>
                <w:szCs w:val="18"/>
                <w:lang w:eastAsia="en-US"/>
              </w:rPr>
            </w:pPr>
          </w:p>
          <w:p w14:paraId="462ECF5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CD40A34"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3D983413"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31285D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A425EC" w14:textId="77777777" w:rsidR="00BC3EE9" w:rsidRPr="0037174C" w:rsidRDefault="00BC3EE9" w:rsidP="00EA0FCE">
            <w:pPr>
              <w:widowControl w:val="0"/>
              <w:tabs>
                <w:tab w:val="left" w:pos="1080"/>
              </w:tabs>
              <w:jc w:val="center"/>
              <w:rPr>
                <w:rFonts w:eastAsia="Tinos"/>
                <w:b/>
                <w:bCs/>
                <w:sz w:val="18"/>
                <w:szCs w:val="18"/>
                <w:lang w:eastAsia="en-US"/>
              </w:rPr>
            </w:pPr>
          </w:p>
          <w:p w14:paraId="5C4FB2C3" w14:textId="77777777" w:rsidR="00BC3EE9" w:rsidRPr="0037174C" w:rsidRDefault="00BC3EE9" w:rsidP="00EA0FCE">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889CF7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59E9B06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7521FA1F" w14:textId="77777777" w:rsidR="00BC3EE9" w:rsidRPr="00C61451" w:rsidRDefault="00BC3EE9" w:rsidP="00EA0FCE">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33855DC4" w14:textId="77777777" w:rsidR="00BC3EE9"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E6AEE43"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074353D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3CF3136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543B2849"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7C854D43" w14:textId="77777777" w:rsidR="00BC3EE9" w:rsidRPr="000B3431" w:rsidRDefault="00BC3EE9" w:rsidP="00EA0FCE">
            <w:pPr>
              <w:widowControl w:val="0"/>
              <w:tabs>
                <w:tab w:val="left" w:pos="1080"/>
              </w:tabs>
              <w:jc w:val="center"/>
              <w:rPr>
                <w:rFonts w:eastAsia="Tinos"/>
                <w:b/>
                <w:bCs/>
                <w:sz w:val="18"/>
                <w:szCs w:val="18"/>
                <w:lang w:eastAsia="en-US"/>
              </w:rPr>
            </w:pPr>
          </w:p>
          <w:p w14:paraId="20F1EDE4" w14:textId="77777777" w:rsidR="00BC3EE9" w:rsidRPr="000746FC"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7C4002B1"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EB4295A" w14:textId="77777777" w:rsidR="00BC3EE9" w:rsidRPr="007B1687"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0A32EA6"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F415EB0" w14:textId="77777777" w:rsidR="00BC3EE9" w:rsidRPr="0037174C"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BC3EE9" w14:paraId="3A7648BE" w14:textId="77777777" w:rsidTr="00EA0FCE">
        <w:trPr>
          <w:trHeight w:val="244"/>
        </w:trPr>
        <w:tc>
          <w:tcPr>
            <w:tcW w:w="129" w:type="pct"/>
            <w:hideMark/>
          </w:tcPr>
          <w:p w14:paraId="46858A66" w14:textId="77777777" w:rsidR="00BC3EE9" w:rsidRPr="00A86229" w:rsidRDefault="00BC3EE9" w:rsidP="00EA0FCE">
            <w:pPr>
              <w:jc w:val="center"/>
              <w:rPr>
                <w:sz w:val="18"/>
                <w:szCs w:val="18"/>
              </w:rPr>
            </w:pPr>
            <w:r w:rsidRPr="00A86229">
              <w:rPr>
                <w:sz w:val="18"/>
                <w:szCs w:val="18"/>
                <w:lang w:eastAsia="en-US"/>
              </w:rPr>
              <w:lastRenderedPageBreak/>
              <w:t>1</w:t>
            </w:r>
          </w:p>
        </w:tc>
        <w:tc>
          <w:tcPr>
            <w:tcW w:w="399" w:type="pct"/>
            <w:hideMark/>
          </w:tcPr>
          <w:p w14:paraId="0C1B5515" w14:textId="77777777" w:rsidR="00BC3EE9" w:rsidRPr="00A86229" w:rsidRDefault="00BC3EE9" w:rsidP="00EA0FCE">
            <w:pPr>
              <w:jc w:val="center"/>
              <w:rPr>
                <w:sz w:val="18"/>
                <w:szCs w:val="18"/>
                <w:lang w:eastAsia="en-US"/>
              </w:rPr>
            </w:pPr>
            <w:r w:rsidRPr="00A86229">
              <w:rPr>
                <w:sz w:val="18"/>
                <w:szCs w:val="18"/>
                <w:lang w:eastAsia="en-US"/>
              </w:rPr>
              <w:t>2</w:t>
            </w:r>
          </w:p>
        </w:tc>
        <w:tc>
          <w:tcPr>
            <w:tcW w:w="387" w:type="pct"/>
          </w:tcPr>
          <w:p w14:paraId="0F9BBAEF" w14:textId="77777777" w:rsidR="00BC3EE9" w:rsidRPr="00A86229" w:rsidRDefault="00BC3EE9" w:rsidP="00EA0FCE">
            <w:pPr>
              <w:jc w:val="center"/>
              <w:rPr>
                <w:sz w:val="18"/>
                <w:szCs w:val="18"/>
                <w:lang w:eastAsia="en-US"/>
              </w:rPr>
            </w:pPr>
            <w:r>
              <w:rPr>
                <w:sz w:val="18"/>
                <w:szCs w:val="18"/>
                <w:lang w:eastAsia="en-US"/>
              </w:rPr>
              <w:t>3</w:t>
            </w:r>
          </w:p>
        </w:tc>
        <w:tc>
          <w:tcPr>
            <w:tcW w:w="314" w:type="pct"/>
          </w:tcPr>
          <w:p w14:paraId="645F0E0E" w14:textId="77777777" w:rsidR="00BC3EE9" w:rsidRPr="00A86229" w:rsidRDefault="00BC3EE9" w:rsidP="00EA0FCE">
            <w:pPr>
              <w:jc w:val="center"/>
              <w:rPr>
                <w:sz w:val="18"/>
                <w:szCs w:val="18"/>
                <w:lang w:eastAsia="en-US"/>
              </w:rPr>
            </w:pPr>
            <w:r>
              <w:rPr>
                <w:sz w:val="18"/>
                <w:szCs w:val="18"/>
                <w:lang w:eastAsia="en-US"/>
              </w:rPr>
              <w:t>4</w:t>
            </w:r>
          </w:p>
        </w:tc>
        <w:tc>
          <w:tcPr>
            <w:tcW w:w="377" w:type="pct"/>
          </w:tcPr>
          <w:p w14:paraId="2DAB27DF" w14:textId="77777777" w:rsidR="00BC3EE9" w:rsidRPr="00A86229" w:rsidRDefault="00BC3EE9" w:rsidP="00EA0FCE">
            <w:pPr>
              <w:jc w:val="center"/>
              <w:rPr>
                <w:sz w:val="18"/>
                <w:szCs w:val="18"/>
                <w:lang w:eastAsia="en-US"/>
              </w:rPr>
            </w:pPr>
            <w:r>
              <w:rPr>
                <w:sz w:val="18"/>
                <w:szCs w:val="18"/>
                <w:lang w:eastAsia="en-US"/>
              </w:rPr>
              <w:t>5</w:t>
            </w:r>
          </w:p>
        </w:tc>
        <w:tc>
          <w:tcPr>
            <w:tcW w:w="505" w:type="pct"/>
          </w:tcPr>
          <w:p w14:paraId="1A25685C" w14:textId="77777777" w:rsidR="00BC3EE9" w:rsidRPr="0037174C" w:rsidRDefault="00BC3EE9" w:rsidP="00EA0FCE">
            <w:pPr>
              <w:jc w:val="center"/>
              <w:rPr>
                <w:sz w:val="18"/>
                <w:szCs w:val="18"/>
                <w:lang w:eastAsia="en-US"/>
              </w:rPr>
            </w:pPr>
            <w:r>
              <w:rPr>
                <w:sz w:val="18"/>
                <w:szCs w:val="18"/>
                <w:lang w:eastAsia="en-US"/>
              </w:rPr>
              <w:t>6</w:t>
            </w:r>
          </w:p>
        </w:tc>
        <w:tc>
          <w:tcPr>
            <w:tcW w:w="403" w:type="pct"/>
          </w:tcPr>
          <w:p w14:paraId="28215CCD" w14:textId="77777777" w:rsidR="00BC3EE9" w:rsidRDefault="00BC3EE9" w:rsidP="00EA0FCE">
            <w:pPr>
              <w:jc w:val="center"/>
              <w:rPr>
                <w:sz w:val="18"/>
                <w:szCs w:val="18"/>
                <w:lang w:eastAsia="en-US"/>
              </w:rPr>
            </w:pPr>
            <w:r>
              <w:rPr>
                <w:sz w:val="18"/>
                <w:szCs w:val="18"/>
                <w:lang w:eastAsia="en-US"/>
              </w:rPr>
              <w:t>7</w:t>
            </w:r>
          </w:p>
        </w:tc>
        <w:tc>
          <w:tcPr>
            <w:tcW w:w="402" w:type="pct"/>
          </w:tcPr>
          <w:p w14:paraId="22F1F3F9" w14:textId="77777777" w:rsidR="00BC3EE9" w:rsidRDefault="00BC3EE9" w:rsidP="00EA0FCE">
            <w:pPr>
              <w:jc w:val="center"/>
              <w:rPr>
                <w:sz w:val="18"/>
                <w:szCs w:val="18"/>
                <w:lang w:eastAsia="en-US"/>
              </w:rPr>
            </w:pPr>
            <w:r>
              <w:rPr>
                <w:sz w:val="18"/>
                <w:szCs w:val="18"/>
                <w:lang w:eastAsia="en-US"/>
              </w:rPr>
              <w:t>8</w:t>
            </w:r>
          </w:p>
        </w:tc>
        <w:tc>
          <w:tcPr>
            <w:tcW w:w="403" w:type="pct"/>
          </w:tcPr>
          <w:p w14:paraId="37296695" w14:textId="77777777" w:rsidR="00BC3EE9" w:rsidRDefault="00BC3EE9" w:rsidP="00EA0FCE">
            <w:pPr>
              <w:jc w:val="center"/>
              <w:rPr>
                <w:sz w:val="18"/>
                <w:szCs w:val="18"/>
                <w:lang w:eastAsia="en-US"/>
              </w:rPr>
            </w:pPr>
            <w:r>
              <w:rPr>
                <w:sz w:val="18"/>
                <w:szCs w:val="18"/>
                <w:lang w:eastAsia="en-US"/>
              </w:rPr>
              <w:t>9</w:t>
            </w:r>
          </w:p>
        </w:tc>
        <w:tc>
          <w:tcPr>
            <w:tcW w:w="455" w:type="pct"/>
          </w:tcPr>
          <w:p w14:paraId="4A5134C6" w14:textId="77777777" w:rsidR="00BC3EE9" w:rsidRDefault="00BC3EE9" w:rsidP="00EA0FCE">
            <w:pPr>
              <w:jc w:val="center"/>
              <w:rPr>
                <w:sz w:val="18"/>
                <w:szCs w:val="18"/>
                <w:lang w:eastAsia="en-US"/>
              </w:rPr>
            </w:pPr>
            <w:r>
              <w:rPr>
                <w:sz w:val="18"/>
                <w:szCs w:val="18"/>
                <w:lang w:eastAsia="en-US"/>
              </w:rPr>
              <w:t>10</w:t>
            </w:r>
          </w:p>
        </w:tc>
        <w:tc>
          <w:tcPr>
            <w:tcW w:w="387" w:type="pct"/>
          </w:tcPr>
          <w:p w14:paraId="2862772F" w14:textId="77777777" w:rsidR="00BC3EE9" w:rsidRDefault="00BC3EE9" w:rsidP="00EA0FCE">
            <w:pPr>
              <w:jc w:val="center"/>
              <w:rPr>
                <w:sz w:val="18"/>
                <w:szCs w:val="18"/>
                <w:lang w:eastAsia="en-US"/>
              </w:rPr>
            </w:pPr>
            <w:r>
              <w:rPr>
                <w:sz w:val="18"/>
                <w:szCs w:val="18"/>
                <w:lang w:eastAsia="en-US"/>
              </w:rPr>
              <w:t>11</w:t>
            </w:r>
          </w:p>
        </w:tc>
        <w:tc>
          <w:tcPr>
            <w:tcW w:w="472" w:type="pct"/>
          </w:tcPr>
          <w:p w14:paraId="64830516" w14:textId="77777777" w:rsidR="00BC3EE9" w:rsidRDefault="00BC3EE9" w:rsidP="00EA0FCE">
            <w:pPr>
              <w:jc w:val="center"/>
              <w:rPr>
                <w:sz w:val="18"/>
                <w:szCs w:val="18"/>
                <w:lang w:eastAsia="en-US"/>
              </w:rPr>
            </w:pPr>
            <w:r>
              <w:rPr>
                <w:sz w:val="18"/>
                <w:szCs w:val="18"/>
                <w:lang w:eastAsia="en-US"/>
              </w:rPr>
              <w:t>12</w:t>
            </w:r>
          </w:p>
        </w:tc>
        <w:tc>
          <w:tcPr>
            <w:tcW w:w="368" w:type="pct"/>
          </w:tcPr>
          <w:p w14:paraId="116713FB" w14:textId="77777777" w:rsidR="00BC3EE9" w:rsidRDefault="00BC3EE9" w:rsidP="00EA0FCE">
            <w:pPr>
              <w:jc w:val="center"/>
              <w:rPr>
                <w:sz w:val="18"/>
                <w:szCs w:val="18"/>
                <w:lang w:eastAsia="en-US"/>
              </w:rPr>
            </w:pPr>
            <w:r>
              <w:rPr>
                <w:sz w:val="18"/>
                <w:szCs w:val="18"/>
                <w:lang w:eastAsia="en-US"/>
              </w:rPr>
              <w:t>13</w:t>
            </w:r>
          </w:p>
        </w:tc>
      </w:tr>
      <w:tr w:rsidR="00BC3EE9" w14:paraId="210FFE99" w14:textId="77777777" w:rsidTr="00EA0FCE">
        <w:trPr>
          <w:trHeight w:val="244"/>
        </w:trPr>
        <w:tc>
          <w:tcPr>
            <w:tcW w:w="129" w:type="pct"/>
          </w:tcPr>
          <w:p w14:paraId="66D18294" w14:textId="77777777" w:rsidR="00BC3EE9" w:rsidRPr="00A86229" w:rsidRDefault="00BC3EE9" w:rsidP="00EA0FCE">
            <w:pPr>
              <w:jc w:val="center"/>
              <w:rPr>
                <w:sz w:val="18"/>
                <w:szCs w:val="18"/>
                <w:lang w:eastAsia="en-US"/>
              </w:rPr>
            </w:pPr>
          </w:p>
        </w:tc>
        <w:tc>
          <w:tcPr>
            <w:tcW w:w="399" w:type="pct"/>
          </w:tcPr>
          <w:p w14:paraId="0E8B54A4"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87" w:type="pct"/>
          </w:tcPr>
          <w:p w14:paraId="123AC823"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14" w:type="pct"/>
          </w:tcPr>
          <w:p w14:paraId="741C8ECC"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77" w:type="pct"/>
          </w:tcPr>
          <w:p w14:paraId="069F2F22"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505" w:type="pct"/>
          </w:tcPr>
          <w:p w14:paraId="23DFEB1E"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03" w:type="pct"/>
          </w:tcPr>
          <w:p w14:paraId="604BA77A" w14:textId="77777777" w:rsidR="00BC3EE9" w:rsidRPr="00F1659B" w:rsidRDefault="00BC3EE9" w:rsidP="00EA0FCE">
            <w:pPr>
              <w:jc w:val="center"/>
              <w:rPr>
                <w:i/>
                <w:sz w:val="16"/>
                <w:szCs w:val="16"/>
                <w:highlight w:val="yellow"/>
              </w:rPr>
            </w:pPr>
            <w:r w:rsidRPr="00C61451">
              <w:rPr>
                <w:i/>
                <w:sz w:val="16"/>
                <w:szCs w:val="16"/>
                <w:highlight w:val="yellow"/>
              </w:rPr>
              <w:t>Заполняется участником</w:t>
            </w:r>
          </w:p>
        </w:tc>
        <w:tc>
          <w:tcPr>
            <w:tcW w:w="402" w:type="pct"/>
          </w:tcPr>
          <w:p w14:paraId="5164DB65" w14:textId="77777777" w:rsidR="00BC3EE9" w:rsidRPr="00F1659B" w:rsidRDefault="00BC3EE9" w:rsidP="00EA0FCE">
            <w:pPr>
              <w:jc w:val="center"/>
              <w:rPr>
                <w:i/>
                <w:sz w:val="16"/>
                <w:szCs w:val="16"/>
                <w:highlight w:val="yellow"/>
              </w:rPr>
            </w:pPr>
            <w:r w:rsidRPr="00F1659B">
              <w:rPr>
                <w:i/>
                <w:sz w:val="16"/>
                <w:szCs w:val="16"/>
                <w:highlight w:val="yellow"/>
              </w:rPr>
              <w:t>Заполняется участником</w:t>
            </w:r>
          </w:p>
        </w:tc>
        <w:tc>
          <w:tcPr>
            <w:tcW w:w="403" w:type="pct"/>
          </w:tcPr>
          <w:p w14:paraId="254196F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55" w:type="pct"/>
          </w:tcPr>
          <w:p w14:paraId="604A7E4A"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87" w:type="pct"/>
          </w:tcPr>
          <w:p w14:paraId="24DBCBEE"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72" w:type="pct"/>
          </w:tcPr>
          <w:p w14:paraId="1F2B2448"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68" w:type="pct"/>
          </w:tcPr>
          <w:p w14:paraId="551BA82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r>
    </w:tbl>
    <w:p w14:paraId="7DA70028" w14:textId="77777777" w:rsidR="00BC3EE9" w:rsidRDefault="00BC3EE9" w:rsidP="00BC3EE9">
      <w:pPr>
        <w:rPr>
          <w:sz w:val="20"/>
          <w:szCs w:val="20"/>
        </w:rPr>
      </w:pPr>
    </w:p>
    <w:p w14:paraId="0ABDF0CD" w14:textId="77777777" w:rsidR="00BC3EE9" w:rsidRDefault="00BC3EE9" w:rsidP="00BC3EE9">
      <w:pPr>
        <w:ind w:firstLine="567"/>
        <w:rPr>
          <w:b/>
          <w:sz w:val="20"/>
          <w:szCs w:val="20"/>
        </w:rPr>
      </w:pPr>
    </w:p>
    <w:p w14:paraId="33CB9C19" w14:textId="77777777" w:rsidR="00BC3EE9" w:rsidRPr="006B1743" w:rsidRDefault="00BC3EE9" w:rsidP="00BC3EE9">
      <w:pPr>
        <w:ind w:firstLine="567"/>
        <w:rPr>
          <w:b/>
          <w:sz w:val="20"/>
          <w:szCs w:val="20"/>
        </w:rPr>
      </w:pPr>
      <w:r w:rsidRPr="006B1743">
        <w:rPr>
          <w:b/>
          <w:sz w:val="20"/>
          <w:szCs w:val="20"/>
        </w:rPr>
        <w:t>Инструкция по заполнению формы:</w:t>
      </w:r>
    </w:p>
    <w:p w14:paraId="25304AB1" w14:textId="77777777" w:rsidR="00BC3EE9" w:rsidRPr="00877506" w:rsidRDefault="00BC3EE9" w:rsidP="00BC3EE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48AE3973" w14:textId="77777777" w:rsidR="00BC3EE9" w:rsidRPr="00877506" w:rsidRDefault="00BC3EE9" w:rsidP="00BC3EE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EDEBFC0" w14:textId="77777777" w:rsidR="00BC3EE9" w:rsidRPr="00877506" w:rsidRDefault="00BC3EE9" w:rsidP="00BC3EE9">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226F13D3" w14:textId="77777777" w:rsidR="00BC3EE9" w:rsidRPr="006B1743" w:rsidRDefault="00BC3EE9" w:rsidP="00BC3EE9">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1A584EC9" w14:textId="77777777" w:rsidR="00BC3EE9" w:rsidRDefault="00BC3EE9" w:rsidP="00BC3EE9">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48D33349" w14:textId="77777777" w:rsidR="00BC3EE9" w:rsidRDefault="00BC3EE9" w:rsidP="00BC3EE9">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69634F2F" w14:textId="77777777" w:rsidR="00BC3EE9" w:rsidRDefault="00BC3EE9" w:rsidP="00BC3EE9">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4"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21E1ABD9" w14:textId="77777777" w:rsidR="00BC3EE9" w:rsidRPr="00213296" w:rsidRDefault="00BC3EE9" w:rsidP="00BC3EE9">
      <w:pPr>
        <w:autoSpaceDE w:val="0"/>
        <w:autoSpaceDN w:val="0"/>
        <w:adjustRightInd w:val="0"/>
        <w:spacing w:after="0"/>
        <w:ind w:firstLine="567"/>
        <w:rPr>
          <w:sz w:val="20"/>
          <w:szCs w:val="20"/>
        </w:rPr>
      </w:pPr>
    </w:p>
    <w:p w14:paraId="698A5B47"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7BDC9C83" w14:textId="77777777" w:rsidR="00BC3EE9" w:rsidRDefault="00BC3EE9" w:rsidP="00BC3EE9">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96D591B" w14:textId="77777777" w:rsidR="00BC3EE9" w:rsidRDefault="00BC3EE9" w:rsidP="00BC3EE9">
      <w:pPr>
        <w:autoSpaceDE w:val="0"/>
        <w:autoSpaceDN w:val="0"/>
        <w:adjustRightInd w:val="0"/>
        <w:spacing w:after="0"/>
        <w:ind w:firstLine="567"/>
        <w:rPr>
          <w:sz w:val="20"/>
          <w:szCs w:val="20"/>
        </w:rPr>
      </w:pPr>
      <w:proofErr w:type="gramStart"/>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5300430A" w14:textId="77777777" w:rsidR="00BC3EE9" w:rsidRPr="00213296" w:rsidRDefault="00BC3EE9" w:rsidP="00BC3EE9">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4C18B57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6AF77AF6" w14:textId="77777777" w:rsidR="00BC3EE9" w:rsidRDefault="00BC3EE9" w:rsidP="00BC3EE9">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3335278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193B338D" w14:textId="77777777" w:rsidR="00BC3EE9" w:rsidRDefault="00BC3EE9" w:rsidP="00BC3EE9">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0F356E36" w14:textId="77777777" w:rsidR="00BC3EE9" w:rsidRDefault="00BC3EE9" w:rsidP="00BC3EE9">
      <w:pPr>
        <w:autoSpaceDE w:val="0"/>
        <w:autoSpaceDN w:val="0"/>
        <w:adjustRightInd w:val="0"/>
        <w:spacing w:after="0"/>
        <w:ind w:firstLine="567"/>
        <w:rPr>
          <w:sz w:val="20"/>
          <w:szCs w:val="20"/>
        </w:rPr>
      </w:pPr>
    </w:p>
    <w:p w14:paraId="0FD1B3C2"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AE9DE68"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906402D" w14:textId="77777777" w:rsidR="00BC3EE9" w:rsidRPr="003212BB" w:rsidRDefault="00BC3EE9" w:rsidP="00BC3EE9">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7FD8FD0C" w14:textId="77777777" w:rsidR="00BC3EE9" w:rsidRPr="003212BB" w:rsidRDefault="00BC3EE9" w:rsidP="00BC3EE9">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270BB8E"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9D81CB6"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72D2620F"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0C08C1AE"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6FAD6CD" w14:textId="77777777" w:rsidR="00BC3EE9" w:rsidRDefault="00BC3EE9" w:rsidP="00BC3EE9">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200F3EDB" w14:textId="77777777" w:rsidR="00BC3EE9" w:rsidRPr="00877506" w:rsidRDefault="00BC3EE9" w:rsidP="00BC3EE9">
      <w:pPr>
        <w:autoSpaceDE w:val="0"/>
        <w:autoSpaceDN w:val="0"/>
        <w:adjustRightInd w:val="0"/>
        <w:spacing w:after="0"/>
        <w:ind w:firstLine="567"/>
        <w:rPr>
          <w:sz w:val="20"/>
          <w:szCs w:val="20"/>
        </w:rPr>
      </w:pPr>
    </w:p>
    <w:p w14:paraId="03EB1CDF" w14:textId="77777777" w:rsidR="00BC3EE9" w:rsidRPr="00877506" w:rsidRDefault="00BC3EE9" w:rsidP="00BC3EE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6DBF4B29" w14:textId="77777777" w:rsidR="00BC3EE9" w:rsidRDefault="00BC3EE9" w:rsidP="00BC3EE9">
      <w:pPr>
        <w:pStyle w:val="afffff"/>
        <w:tabs>
          <w:tab w:val="left" w:pos="142"/>
        </w:tabs>
        <w:ind w:left="0" w:firstLine="567"/>
        <w:rPr>
          <w:sz w:val="20"/>
        </w:rPr>
      </w:pPr>
    </w:p>
    <w:p w14:paraId="5EB34DEB" w14:textId="77777777" w:rsidR="00BC3EE9" w:rsidRDefault="00BC3EE9" w:rsidP="00BC3EE9">
      <w:pPr>
        <w:pStyle w:val="afffff"/>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1FC10B1D" w14:textId="77777777" w:rsidR="00BC3EE9" w:rsidRDefault="00BC3EE9" w:rsidP="00BC3EE9">
      <w:pPr>
        <w:pStyle w:val="afffff"/>
        <w:tabs>
          <w:tab w:val="left" w:pos="142"/>
        </w:tabs>
        <w:ind w:left="0" w:firstLine="567"/>
        <w:rPr>
          <w:sz w:val="20"/>
        </w:rPr>
      </w:pPr>
    </w:p>
    <w:p w14:paraId="4BD409BD" w14:textId="77777777" w:rsidR="00BC3EE9" w:rsidRDefault="00BC3EE9" w:rsidP="00BC3EE9">
      <w:pPr>
        <w:pStyle w:val="afffff"/>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208665F6" w14:textId="77777777" w:rsidR="00BC3EE9" w:rsidRDefault="00BC3EE9" w:rsidP="00BC3EE9">
      <w:pPr>
        <w:spacing w:after="0"/>
        <w:jc w:val="left"/>
        <w:sectPr w:rsidR="00BC3EE9" w:rsidSect="00EA0FCE">
          <w:footerReference w:type="first" r:id="rId15"/>
          <w:footnotePr>
            <w:numRestart w:val="eachPage"/>
          </w:footnotePr>
          <w:type w:val="nextColumn"/>
          <w:pgSz w:w="16834" w:h="11909" w:orient="landscape"/>
          <w:pgMar w:top="1134" w:right="1021" w:bottom="737" w:left="357" w:header="720" w:footer="720" w:gutter="0"/>
          <w:cols w:space="60"/>
          <w:noEndnote/>
          <w:docGrid w:linePitch="326"/>
        </w:sectPr>
      </w:pPr>
    </w:p>
    <w:p w14:paraId="3B8F362D" w14:textId="158B008E" w:rsidR="00BC3EE9" w:rsidRDefault="00BC3EE9">
      <w:pPr>
        <w:rPr>
          <w:sz w:val="20"/>
          <w:szCs w:val="20"/>
        </w:rPr>
      </w:pPr>
    </w:p>
    <w:p w14:paraId="1C9E5951" w14:textId="0E24FFF3" w:rsidR="007902C9" w:rsidRDefault="00F728D2">
      <w:pPr>
        <w:keepNext/>
        <w:keepLines/>
        <w:widowControl w:val="0"/>
        <w:spacing w:after="0"/>
        <w:rPr>
          <w:b/>
        </w:rPr>
      </w:pPr>
      <w:bookmarkStart w:id="82" w:name="_Протокол_разногласий_к"/>
      <w:bookmarkEnd w:id="80"/>
      <w:bookmarkEnd w:id="82"/>
      <w:r>
        <w:rPr>
          <w:b/>
        </w:rPr>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3" w:name="_Анкета_Участника_конкурса"/>
      <w:bookmarkEnd w:id="83"/>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51C6D11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rsidSect="00BC3EE9">
          <w:footnotePr>
            <w:numRestart w:val="eachPage"/>
          </w:footnotePr>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E10A13">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6" o:title=""/>
            <v:path textboxrect="0,0,0,0"/>
            <w10:wrap type="square"/>
          </v:shape>
          <o:OLEObject Type="Embed" ProgID="AcroExch.Document.11" ShapeID="_x0000_s1026" DrawAspect="Content" ObjectID="_1846320008" r:id="rId17"/>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10972081" w14:textId="3087BCAB" w:rsidR="007902C9" w:rsidRDefault="00F728D2">
      <w:pPr>
        <w:keepNext/>
        <w:keepLines/>
        <w:widowControl w:val="0"/>
        <w:spacing w:after="0"/>
        <w:rPr>
          <w:sz w:val="20"/>
          <w:szCs w:val="20"/>
        </w:rPr>
      </w:pPr>
      <w:proofErr w:type="gramStart"/>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roofErr w:type="gramEnd"/>
    </w:p>
    <w:p w14:paraId="625DABE2" w14:textId="3E97ED0B" w:rsidR="00D01F40" w:rsidRDefault="00D01F40">
      <w:pPr>
        <w:keepNext/>
        <w:keepLines/>
        <w:widowControl w:val="0"/>
        <w:spacing w:after="0"/>
        <w:rPr>
          <w:sz w:val="20"/>
          <w:szCs w:val="20"/>
        </w:rPr>
      </w:pPr>
    </w:p>
    <w:p w14:paraId="656DA712" w14:textId="3AAF42D8" w:rsidR="00D01F40" w:rsidRDefault="00D01F40" w:rsidP="00D01F40">
      <w:pPr>
        <w:keepNext/>
        <w:keepLines/>
        <w:widowControl w:val="0"/>
        <w:spacing w:after="0"/>
        <w:ind w:right="-169"/>
        <w:jc w:val="left"/>
        <w:rPr>
          <w:sz w:val="20"/>
          <w:szCs w:val="20"/>
        </w:rPr>
        <w:sectPr w:rsidR="00D01F40">
          <w:footnotePr>
            <w:numRestart w:val="eachPage"/>
          </w:footnotePr>
          <w:pgSz w:w="11909" w:h="16834"/>
          <w:pgMar w:top="1019" w:right="738" w:bottom="360" w:left="1134" w:header="720" w:footer="720" w:gutter="0"/>
          <w:cols w:space="60"/>
          <w:docGrid w:linePitch="360"/>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4"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37DCBA9"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5" w:name="_Справка_о_текущей_загруженности_Уча"/>
      <w:bookmarkStart w:id="86" w:name="форма11"/>
      <w:bookmarkEnd w:id="84"/>
      <w:bookmarkEnd w:id="85"/>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gramStart"/>
            <w:r>
              <w:rPr>
                <w:sz w:val="22"/>
                <w:szCs w:val="22"/>
              </w:rPr>
              <w:t>ВЛ</w:t>
            </w:r>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Pr>
          <w:sz w:val="20"/>
          <w:szCs w:val="20"/>
        </w:rPr>
        <w:t>заполнены значения не учитывается</w:t>
      </w:r>
      <w:proofErr w:type="gramEnd"/>
      <w:r>
        <w:rPr>
          <w:sz w:val="20"/>
          <w:szCs w:val="20"/>
        </w:rPr>
        <w:t xml:space="preserve"> Комиссией при рассмотрении заявки участника.</w:t>
      </w:r>
    </w:p>
    <w:p w14:paraId="2EE54FD3" w14:textId="0A1AA43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7" w:name="_Справка_о_материально-технических_р"/>
      <w:bookmarkStart w:id="88" w:name="_Ref96861029"/>
      <w:bookmarkStart w:id="89" w:name="форма12"/>
      <w:bookmarkEnd w:id="86"/>
      <w:bookmarkEnd w:id="87"/>
      <w:r>
        <w:rPr>
          <w:b/>
        </w:rPr>
        <w:lastRenderedPageBreak/>
        <w:t xml:space="preserve">Форма </w:t>
      </w:r>
      <w:bookmarkEnd w:id="88"/>
      <w:bookmarkEnd w:id="89"/>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60B40756"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90" w:name="форма15"/>
      <w:r w:rsidRPr="00157C86">
        <w:rPr>
          <w:b/>
        </w:rPr>
        <w:lastRenderedPageBreak/>
        <w:t>Форма </w:t>
      </w:r>
    </w:p>
    <w:bookmarkEnd w:id="90"/>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91" w:name="_Toc432676463"/>
      <w:bookmarkStart w:id="92" w:name="_Toc441156214"/>
      <w:bookmarkStart w:id="93" w:name="_Toc459577606"/>
      <w:bookmarkStart w:id="94" w:name="_Toc460329979"/>
      <w:bookmarkStart w:id="95" w:name="_Toc464479829"/>
      <w:bookmarkStart w:id="96" w:name="_Toc477787605"/>
      <w:bookmarkStart w:id="97"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91"/>
      <w:bookmarkEnd w:id="92"/>
      <w:bookmarkEnd w:id="93"/>
      <w:bookmarkEnd w:id="94"/>
      <w:bookmarkEnd w:id="95"/>
      <w:bookmarkEnd w:id="96"/>
      <w:bookmarkEnd w:id="97"/>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5555A3B8"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w:t>
      </w:r>
      <w:r w:rsidR="00F17DC5">
        <w:rPr>
          <w:sz w:val="20"/>
        </w:rPr>
        <w:t>о</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2EACF5C8" w:rsidR="007902C9" w:rsidRDefault="00D01F40" w:rsidP="008E4AEC">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8E4AEC" w:rsidRPr="00157C86">
        <w:rPr>
          <w:sz w:val="20"/>
          <w:szCs w:val="20"/>
        </w:rPr>
        <w:t>.</w:t>
      </w:r>
    </w:p>
    <w:p w14:paraId="1D07613E" w14:textId="77777777" w:rsidR="007902C9" w:rsidRDefault="00F728D2">
      <w:pPr>
        <w:rPr>
          <w:b/>
        </w:rPr>
      </w:pPr>
      <w:r>
        <w:br w:type="page" w:clear="all"/>
      </w:r>
      <w:bookmarkStart w:id="98"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6BBD36C2"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5B7E503" w14:textId="77777777" w:rsidR="007902C9" w:rsidRDefault="00F728D2">
      <w:pPr>
        <w:keepNext/>
        <w:keepLines/>
        <w:widowControl w:val="0"/>
        <w:spacing w:after="0"/>
        <w:rPr>
          <w:b/>
        </w:rPr>
      </w:pPr>
      <w:r>
        <w:rPr>
          <w:b/>
        </w:rPr>
        <w:lastRenderedPageBreak/>
        <w:t xml:space="preserve">Форма </w:t>
      </w:r>
      <w:bookmarkEnd w:id="98"/>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w:t>
      </w:r>
      <w:proofErr w:type="gramStart"/>
      <w:r>
        <w:rPr>
          <w:b/>
        </w:rPr>
        <w:t>распределения выполнения объемов работ/услуг</w:t>
      </w:r>
      <w:proofErr w:type="gramEnd"/>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D67F34B"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8"/>
          <w:headerReference w:type="default" r:id="rId19"/>
          <w:footnotePr>
            <w:numRestart w:val="eachPage"/>
          </w:footnotePr>
          <w:pgSz w:w="11909" w:h="16834"/>
          <w:pgMar w:top="1134" w:right="1134" w:bottom="1134" w:left="1134" w:header="720" w:footer="208" w:gutter="0"/>
          <w:cols w:space="60"/>
          <w:docGrid w:linePitch="360"/>
        </w:sectPr>
      </w:pPr>
    </w:p>
    <w:p w14:paraId="6BA87182" w14:textId="77777777" w:rsidR="007902C9" w:rsidRPr="00BE3227" w:rsidRDefault="00F728D2">
      <w:pPr>
        <w:rPr>
          <w:b/>
        </w:rPr>
      </w:pPr>
      <w:bookmarkStart w:id="99" w:name="форма4"/>
      <w:r w:rsidRPr="00BE3227">
        <w:rPr>
          <w:b/>
        </w:rPr>
        <w:lastRenderedPageBreak/>
        <w:t xml:space="preserve">Форма </w:t>
      </w:r>
      <w:bookmarkEnd w:id="99"/>
    </w:p>
    <w:p w14:paraId="38177E64" w14:textId="77777777" w:rsidR="007902C9" w:rsidRPr="00BE3227" w:rsidRDefault="00F728D2">
      <w:pPr>
        <w:rPr>
          <w:b/>
        </w:rPr>
      </w:pPr>
      <w:r w:rsidRPr="00BE3227">
        <w:rPr>
          <w:b/>
        </w:rPr>
        <w:t>Приложение № ___ к Заявке на участие</w:t>
      </w:r>
    </w:p>
    <w:p w14:paraId="78588709" w14:textId="77777777" w:rsidR="007902C9" w:rsidRPr="00BE3227" w:rsidRDefault="00F728D2">
      <w:pPr>
        <w:rPr>
          <w:b/>
        </w:rPr>
      </w:pPr>
      <w:r w:rsidRPr="00BE3227">
        <w:rPr>
          <w:b/>
        </w:rPr>
        <w:t>от «____» _____________ </w:t>
      </w:r>
      <w:proofErr w:type="gramStart"/>
      <w:r w:rsidRPr="00BE3227">
        <w:rPr>
          <w:b/>
        </w:rPr>
        <w:t>г</w:t>
      </w:r>
      <w:proofErr w:type="gramEnd"/>
      <w:r w:rsidRPr="00BE3227">
        <w:rPr>
          <w:b/>
        </w:rPr>
        <w:t>. №__________</w:t>
      </w:r>
    </w:p>
    <w:p w14:paraId="774153C3" w14:textId="77777777" w:rsidR="007902C9" w:rsidRPr="00BE3227" w:rsidRDefault="007902C9"/>
    <w:p w14:paraId="20374479" w14:textId="77777777" w:rsidR="007902C9" w:rsidRPr="00BE3227" w:rsidRDefault="00F728D2">
      <w:pPr>
        <w:jc w:val="center"/>
        <w:rPr>
          <w:b/>
        </w:rPr>
      </w:pPr>
      <w:r w:rsidRPr="00BE3227">
        <w:rPr>
          <w:b/>
        </w:rPr>
        <w:t>Сводная таблица стоимости работ, услуг</w:t>
      </w:r>
    </w:p>
    <w:p w14:paraId="034A8757" w14:textId="77777777" w:rsidR="007902C9" w:rsidRPr="00BE3227" w:rsidRDefault="007902C9"/>
    <w:p w14:paraId="5D36BC9E" w14:textId="77777777" w:rsidR="007902C9" w:rsidRPr="00BE3227" w:rsidRDefault="00F728D2">
      <w:r w:rsidRPr="00BE3227">
        <w:t>Наименование закупки _______________________________________ *</w:t>
      </w:r>
    </w:p>
    <w:p w14:paraId="17EED318" w14:textId="77777777" w:rsidR="007902C9" w:rsidRPr="00BE3227" w:rsidRDefault="00F728D2">
      <w:r w:rsidRPr="00BE3227">
        <w:t>Лот ___</w:t>
      </w:r>
    </w:p>
    <w:p w14:paraId="4024F418" w14:textId="77777777" w:rsidR="007902C9" w:rsidRPr="00BE3227" w:rsidRDefault="00F728D2">
      <w:r w:rsidRPr="00BE3227">
        <w:t>Участник закупки: ________________________________ *</w:t>
      </w:r>
    </w:p>
    <w:p w14:paraId="64B51548" w14:textId="77777777" w:rsidR="007902C9" w:rsidRPr="00BE3227" w:rsidRDefault="007902C9"/>
    <w:p w14:paraId="11FE5FD3" w14:textId="77777777" w:rsidR="007902C9" w:rsidRPr="00BE3227" w:rsidRDefault="007902C9"/>
    <w:p w14:paraId="66AECE02" w14:textId="77777777" w:rsidR="007902C9" w:rsidRPr="00BE3227"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BE3227" w14:paraId="23C0A996" w14:textId="77777777">
        <w:tc>
          <w:tcPr>
            <w:tcW w:w="5247" w:type="dxa"/>
            <w:tcBorders>
              <w:top w:val="single" w:sz="4" w:space="0" w:color="auto"/>
            </w:tcBorders>
          </w:tcPr>
          <w:p w14:paraId="5B2210F2" w14:textId="77777777" w:rsidR="007902C9" w:rsidRPr="00BE3227" w:rsidRDefault="00F728D2">
            <w:pPr>
              <w:keepNext/>
              <w:keepLines/>
              <w:widowControl w:val="0"/>
              <w:spacing w:after="0"/>
            </w:pPr>
            <w:r w:rsidRPr="00BE3227">
              <w:t>(подпись уполномоченного представителя)*</w:t>
            </w:r>
          </w:p>
        </w:tc>
        <w:tc>
          <w:tcPr>
            <w:tcW w:w="425" w:type="dxa"/>
          </w:tcPr>
          <w:p w14:paraId="44F0F52C" w14:textId="77777777" w:rsidR="007902C9" w:rsidRPr="00BE3227" w:rsidRDefault="007902C9">
            <w:pPr>
              <w:keepNext/>
              <w:keepLines/>
              <w:widowControl w:val="0"/>
              <w:spacing w:after="0"/>
            </w:pPr>
          </w:p>
        </w:tc>
        <w:tc>
          <w:tcPr>
            <w:tcW w:w="4079" w:type="dxa"/>
            <w:tcBorders>
              <w:top w:val="single" w:sz="4" w:space="0" w:color="auto"/>
            </w:tcBorders>
          </w:tcPr>
          <w:p w14:paraId="6AFA69FB" w14:textId="77777777" w:rsidR="007902C9" w:rsidRPr="00BE3227" w:rsidRDefault="00F728D2">
            <w:pPr>
              <w:keepNext/>
              <w:keepLines/>
              <w:widowControl w:val="0"/>
              <w:spacing w:after="0"/>
            </w:pPr>
            <w:r w:rsidRPr="00BE3227">
              <w:t xml:space="preserve">(фамилия, имя, отчество </w:t>
            </w:r>
            <w:proofErr w:type="gramStart"/>
            <w:r w:rsidRPr="00BE3227">
              <w:t>подписавшего</w:t>
            </w:r>
            <w:proofErr w:type="gramEnd"/>
            <w:r w:rsidRPr="00BE3227">
              <w:t>, должность)*</w:t>
            </w:r>
          </w:p>
        </w:tc>
      </w:tr>
    </w:tbl>
    <w:p w14:paraId="3136AC72" w14:textId="77777777" w:rsidR="007902C9" w:rsidRPr="00BE3227" w:rsidRDefault="00F728D2">
      <w:pPr>
        <w:keepNext/>
        <w:keepLines/>
        <w:widowControl w:val="0"/>
        <w:spacing w:after="0"/>
      </w:pPr>
      <w:r w:rsidRPr="00BE3227">
        <w:t>М.П.</w:t>
      </w:r>
    </w:p>
    <w:p w14:paraId="198259CC" w14:textId="77777777" w:rsidR="007902C9" w:rsidRPr="00BE3227" w:rsidRDefault="007902C9"/>
    <w:p w14:paraId="38BBAC6B" w14:textId="77777777" w:rsidR="007902C9" w:rsidRPr="00BE3227" w:rsidRDefault="007902C9"/>
    <w:p w14:paraId="12D25F63" w14:textId="77777777" w:rsidR="007902C9" w:rsidRPr="00BE3227" w:rsidRDefault="007902C9"/>
    <w:p w14:paraId="2BA21CA0" w14:textId="77777777" w:rsidR="007902C9" w:rsidRPr="00BE3227" w:rsidRDefault="007902C9"/>
    <w:p w14:paraId="053100CB" w14:textId="77777777" w:rsidR="007902C9" w:rsidRPr="00BE3227" w:rsidRDefault="007902C9"/>
    <w:p w14:paraId="43F816FB" w14:textId="77777777" w:rsidR="007902C9" w:rsidRPr="00BE3227" w:rsidRDefault="00F728D2">
      <w:pPr>
        <w:rPr>
          <w:b/>
          <w:sz w:val="20"/>
          <w:szCs w:val="20"/>
        </w:rPr>
      </w:pPr>
      <w:r w:rsidRPr="00BE3227">
        <w:rPr>
          <w:b/>
          <w:sz w:val="20"/>
          <w:szCs w:val="20"/>
        </w:rPr>
        <w:t>Инструкции по заполнению:</w:t>
      </w:r>
    </w:p>
    <w:p w14:paraId="1F966D9B" w14:textId="77777777" w:rsidR="007902C9" w:rsidRPr="00BE3227" w:rsidRDefault="00F728D2">
      <w:pPr>
        <w:rPr>
          <w:sz w:val="20"/>
        </w:rPr>
      </w:pPr>
      <w:r w:rsidRPr="00BE3227">
        <w:rPr>
          <w:sz w:val="20"/>
        </w:rPr>
        <w:t>Данные инструкции не следует воспроизводить в документах, подготовленных Участником.</w:t>
      </w:r>
    </w:p>
    <w:p w14:paraId="68F7A5A7" w14:textId="6DBB2B5D" w:rsidR="007902C9" w:rsidRPr="00BE3227" w:rsidRDefault="00F728D2">
      <w:pPr>
        <w:rPr>
          <w:sz w:val="20"/>
        </w:rPr>
      </w:pPr>
      <w:r w:rsidRPr="00BE3227">
        <w:rPr>
          <w:sz w:val="20"/>
        </w:rPr>
        <w:t>Участник закупки приводит номер и дату п</w:t>
      </w:r>
      <w:r w:rsidR="00C140F7" w:rsidRPr="00BE3227">
        <w:rPr>
          <w:sz w:val="20"/>
        </w:rPr>
        <w:t>исьма о подаче оферты, приложением к которому является данное коммерческое предложение</w:t>
      </w:r>
    </w:p>
    <w:p w14:paraId="7F9AE968" w14:textId="77777777" w:rsidR="007902C9" w:rsidRPr="00BE3227" w:rsidRDefault="00F728D2">
      <w:pPr>
        <w:rPr>
          <w:sz w:val="20"/>
        </w:rPr>
      </w:pPr>
      <w:r w:rsidRPr="00BE3227">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BE3227">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BE3227">
        <w:rPr>
          <w:sz w:val="20"/>
        </w:rPr>
        <w:t xml:space="preserve"> Участник закупки указывает дату, на которую он рассчитывал Сводную таблицу стоимости работ, услуг.</w:t>
      </w:r>
    </w:p>
    <w:p w14:paraId="74F930A4" w14:textId="77777777" w:rsidR="007902C9" w:rsidRPr="00BE3227" w:rsidRDefault="00F728D2">
      <w:pPr>
        <w:rPr>
          <w:sz w:val="20"/>
        </w:rPr>
      </w:pPr>
      <w:r w:rsidRPr="00BE3227">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BE3227" w:rsidRDefault="00F728D2">
      <w:pPr>
        <w:rPr>
          <w:sz w:val="20"/>
        </w:rPr>
      </w:pPr>
      <w:r w:rsidRPr="00BE3227">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BE3227" w:rsidRDefault="00F728D2">
      <w:pPr>
        <w:rPr>
          <w:sz w:val="20"/>
        </w:rPr>
      </w:pPr>
      <w:r w:rsidRPr="00BE3227">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BE3227" w:rsidRDefault="00F728D2">
      <w:pPr>
        <w:rPr>
          <w:sz w:val="20"/>
        </w:rPr>
      </w:pPr>
      <w:r w:rsidRPr="00BE3227">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BE3227">
        <w:rPr>
          <w:sz w:val="20"/>
        </w:rPr>
        <w:t>т</w:t>
      </w:r>
      <w:proofErr w:type="gramStart"/>
      <w:r w:rsidRPr="00BE3227">
        <w:rPr>
          <w:sz w:val="20"/>
        </w:rPr>
        <w:t>.д</w:t>
      </w:r>
      <w:proofErr w:type="spellEnd"/>
      <w:proofErr w:type="gramEnd"/>
      <w:r w:rsidRPr="00BE3227">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BE3227" w:rsidRDefault="00F728D2">
      <w:pPr>
        <w:rPr>
          <w:sz w:val="20"/>
        </w:rPr>
      </w:pPr>
      <w:r w:rsidRPr="00BE3227">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BE3227">
        <w:rPr>
          <w:sz w:val="20"/>
        </w:rPr>
        <w:t>Excel</w:t>
      </w:r>
      <w:proofErr w:type="spellEnd"/>
    </w:p>
    <w:p w14:paraId="457DB6C9" w14:textId="434C5A9D" w:rsidR="007902C9" w:rsidRPr="00BE3227" w:rsidRDefault="00F728D2">
      <w:pPr>
        <w:pStyle w:val="afffff"/>
        <w:tabs>
          <w:tab w:val="clear" w:pos="2520"/>
          <w:tab w:val="left" w:pos="142"/>
        </w:tabs>
        <w:ind w:left="0" w:firstLine="0"/>
        <w:rPr>
          <w:sz w:val="20"/>
          <w:szCs w:val="20"/>
        </w:rPr>
      </w:pPr>
      <w:r w:rsidRPr="00BE3227">
        <w:rPr>
          <w:sz w:val="20"/>
          <w:szCs w:val="20"/>
        </w:rPr>
        <w:t>Поля, отмеченные «*», обязательны к заполнению.</w:t>
      </w:r>
      <w:r w:rsidR="00C51EF4" w:rsidRPr="00BE3227">
        <w:rPr>
          <w:sz w:val="20"/>
          <w:szCs w:val="20"/>
        </w:rPr>
        <w:t xml:space="preserve"> </w:t>
      </w:r>
      <w:r w:rsidRPr="00BE3227">
        <w:rPr>
          <w:sz w:val="20"/>
          <w:szCs w:val="20"/>
        </w:rPr>
        <w:t>В случае наличия незаполненных обязательных полей заявка участника подлежит отклонению.</w:t>
      </w:r>
    </w:p>
    <w:p w14:paraId="461CD24D" w14:textId="77777777" w:rsidR="00D01F40" w:rsidRPr="00BE3227" w:rsidRDefault="00D01F40">
      <w:pPr>
        <w:rPr>
          <w:b/>
        </w:rPr>
      </w:pPr>
    </w:p>
    <w:p w14:paraId="133C980C" w14:textId="77777777" w:rsidR="00D01F40" w:rsidRPr="00BE3227" w:rsidRDefault="00D01F40">
      <w:pPr>
        <w:rPr>
          <w:b/>
        </w:rPr>
      </w:pPr>
    </w:p>
    <w:p w14:paraId="57EABDD3" w14:textId="77777777" w:rsidR="00D01F40" w:rsidRDefault="00D01F40">
      <w:pPr>
        <w:rPr>
          <w:b/>
          <w:highlight w:val="yellow"/>
        </w:rPr>
      </w:pPr>
    </w:p>
    <w:p w14:paraId="612A23C7" w14:textId="77777777" w:rsidR="007902C9" w:rsidRDefault="00F728D2">
      <w:pPr>
        <w:keepNext/>
        <w:keepLines/>
        <w:widowControl w:val="0"/>
        <w:spacing w:after="0"/>
        <w:rPr>
          <w:b/>
        </w:rPr>
      </w:pPr>
      <w:r>
        <w:rPr>
          <w:b/>
        </w:rPr>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22628E3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2E7D028" w14:textId="77777777" w:rsidR="007902C9" w:rsidRDefault="007902C9">
      <w:pPr>
        <w:sectPr w:rsidR="007902C9">
          <w:footerReference w:type="first" r:id="rId20"/>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D8E2B2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9EFD632" w14:textId="77777777" w:rsidR="007902C9" w:rsidRDefault="007902C9">
      <w:pPr>
        <w:sectPr w:rsidR="007902C9">
          <w:footerReference w:type="default" r:id="rId21"/>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100" w:name="P248"/>
      <w:bookmarkStart w:id="101" w:name="P268"/>
      <w:bookmarkStart w:id="102" w:name="P275"/>
      <w:bookmarkStart w:id="103" w:name="P290"/>
      <w:bookmarkEnd w:id="100"/>
      <w:bookmarkEnd w:id="101"/>
      <w:bookmarkEnd w:id="102"/>
      <w:bookmarkEnd w:id="103"/>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6C704FFA" w:rsidR="007902C9" w:rsidRDefault="008168CF">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w:t>
      </w:r>
      <w:proofErr w:type="gramStart"/>
      <w:r>
        <w:t xml:space="preserve"> (-</w:t>
      </w:r>
      <w:proofErr w:type="spellStart"/>
      <w:proofErr w:type="gramEnd"/>
      <w:r>
        <w:t>ый</w:t>
      </w:r>
      <w:proofErr w:type="spellEnd"/>
      <w:r>
        <w:t>) ______________</w:t>
      </w:r>
    </w:p>
    <w:p w14:paraId="08C7BB08" w14:textId="77777777" w:rsidR="007902C9" w:rsidRDefault="007902C9"/>
    <w:p w14:paraId="715EC44C" w14:textId="700D9889" w:rsidR="007902C9" w:rsidRDefault="00F728D2">
      <w:pPr>
        <w:ind w:firstLine="709"/>
      </w:pPr>
      <w:r>
        <w:t>Просим Вас вернуть оригинал независимой гарантии по Запрос</w:t>
      </w:r>
      <w:r w:rsidR="00C140F7">
        <w:t>у</w:t>
      </w:r>
      <w:r>
        <w:t xml:space="preserve">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7DA316C"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3C197" w14:textId="77777777" w:rsidR="00E10A13" w:rsidRDefault="00E10A13">
      <w:r>
        <w:separator/>
      </w:r>
    </w:p>
    <w:p w14:paraId="0866B3DF" w14:textId="77777777" w:rsidR="00E10A13" w:rsidRDefault="00E10A13"/>
  </w:endnote>
  <w:endnote w:type="continuationSeparator" w:id="0">
    <w:p w14:paraId="4B9C7864" w14:textId="77777777" w:rsidR="00E10A13" w:rsidRDefault="00E10A13">
      <w:r>
        <w:continuationSeparator/>
      </w:r>
    </w:p>
    <w:p w14:paraId="4CC37835" w14:textId="77777777" w:rsidR="00E10A13" w:rsidRDefault="00E10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26116" w14:textId="77777777" w:rsidR="00EA0FCE" w:rsidRPr="0053259F" w:rsidRDefault="00EA0FCE" w:rsidP="00EA0FCE"/>
  <w:p w14:paraId="79537735" w14:textId="77777777" w:rsidR="00EA0FCE" w:rsidRDefault="00EA0F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EA0FCE" w:rsidRDefault="00EA0FC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44BB66B2" w:rsidR="00EA0FCE" w:rsidRDefault="00EA0FC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3446FD">
      <w:rPr>
        <w:rStyle w:val="aff2"/>
        <w:noProof/>
      </w:rPr>
      <w:t>57</w:t>
    </w:r>
    <w:r>
      <w:rPr>
        <w:rStyle w:val="aff2"/>
      </w:rPr>
      <w:fldChar w:fldCharType="end"/>
    </w:r>
  </w:p>
  <w:p w14:paraId="476A897F" w14:textId="77777777" w:rsidR="00EA0FCE" w:rsidRDefault="00EA0FCE">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E8A00" w14:textId="77777777" w:rsidR="00E10A13" w:rsidRDefault="00E10A13">
      <w:r>
        <w:separator/>
      </w:r>
    </w:p>
    <w:p w14:paraId="7A30E2BC" w14:textId="77777777" w:rsidR="00E10A13" w:rsidRDefault="00E10A13"/>
  </w:footnote>
  <w:footnote w:type="continuationSeparator" w:id="0">
    <w:p w14:paraId="3A7C7263" w14:textId="77777777" w:rsidR="00E10A13" w:rsidRDefault="00E10A13">
      <w:r>
        <w:continuationSeparator/>
      </w:r>
    </w:p>
    <w:p w14:paraId="533D0ABE" w14:textId="77777777" w:rsidR="00E10A13" w:rsidRDefault="00E10A13"/>
  </w:footnote>
  <w:footnote w:id="1">
    <w:p w14:paraId="554BF0F4" w14:textId="77777777" w:rsidR="00EA0FCE" w:rsidRDefault="00EA0FCE">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EA0FCE" w:rsidRDefault="00EA0FCE">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EA0FCE" w:rsidRDefault="00EA0FCE">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EA0FCE" w:rsidRDefault="00EA0FCE">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EA0FCE" w:rsidRDefault="00EA0FCE">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EA0FCE" w:rsidRDefault="00EA0FCE">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EA0FCE" w:rsidRDefault="00EA0FCE">
    <w:r>
      <w:fldChar w:fldCharType="begin"/>
    </w:r>
    <w:r>
      <w:instrText xml:space="preserve">PAGE  </w:instrText>
    </w:r>
    <w:r>
      <w:fldChar w:fldCharType="end"/>
    </w:r>
  </w:p>
  <w:p w14:paraId="73A80618" w14:textId="77777777" w:rsidR="00EA0FCE" w:rsidRDefault="00EA0F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EA0FCE" w:rsidRDefault="00EA0F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7">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2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4">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6">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A3C2A48"/>
    <w:multiLevelType w:val="multilevel"/>
    <w:tmpl w:val="24505444"/>
    <w:lvl w:ilvl="0">
      <w:start w:val="2"/>
      <w:numFmt w:val="decimal"/>
      <w:lvlText w:val="%1."/>
      <w:lvlJc w:val="left"/>
      <w:pPr>
        <w:ind w:left="960" w:hanging="960"/>
      </w:pPr>
      <w:rPr>
        <w:rFonts w:hint="default"/>
      </w:rPr>
    </w:lvl>
    <w:lvl w:ilvl="1">
      <w:start w:val="18"/>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2">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5">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8">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4">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5">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6">
    <w:nsid w:val="75924056"/>
    <w:multiLevelType w:val="hybridMultilevel"/>
    <w:tmpl w:val="EBCC987E"/>
    <w:lvl w:ilvl="0" w:tplc="9E3603D2">
      <w:start w:val="1"/>
      <w:numFmt w:val="decimal"/>
      <w:lvlText w:val="2.11.4.%1"/>
      <w:lvlJc w:val="left"/>
      <w:pPr>
        <w:ind w:left="1211"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7">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abstractNum w:abstractNumId="48">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36"/>
  </w:num>
  <w:num w:numId="2">
    <w:abstractNumId w:val="39"/>
  </w:num>
  <w:num w:numId="3">
    <w:abstractNumId w:val="44"/>
  </w:num>
  <w:num w:numId="4">
    <w:abstractNumId w:val="14"/>
  </w:num>
  <w:num w:numId="5">
    <w:abstractNumId w:val="18"/>
  </w:num>
  <w:num w:numId="6">
    <w:abstractNumId w:val="25"/>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30"/>
  </w:num>
  <w:num w:numId="18">
    <w:abstractNumId w:val="23"/>
  </w:num>
  <w:num w:numId="19">
    <w:abstractNumId w:val="47"/>
  </w:num>
  <w:num w:numId="20">
    <w:abstractNumId w:val="9"/>
  </w:num>
  <w:num w:numId="21">
    <w:abstractNumId w:val="40"/>
  </w:num>
  <w:num w:numId="22">
    <w:abstractNumId w:val="16"/>
  </w:num>
  <w:num w:numId="23">
    <w:abstractNumId w:val="12"/>
  </w:num>
  <w:num w:numId="24">
    <w:abstractNumId w:val="45"/>
  </w:num>
  <w:num w:numId="25">
    <w:abstractNumId w:val="41"/>
  </w:num>
  <w:num w:numId="26">
    <w:abstractNumId w:val="38"/>
  </w:num>
  <w:num w:numId="27">
    <w:abstractNumId w:val="28"/>
  </w:num>
  <w:num w:numId="28">
    <w:abstractNumId w:val="32"/>
  </w:num>
  <w:num w:numId="29">
    <w:abstractNumId w:val="26"/>
  </w:num>
  <w:num w:numId="30">
    <w:abstractNumId w:val="4"/>
  </w:num>
  <w:num w:numId="31">
    <w:abstractNumId w:val="37"/>
  </w:num>
  <w:num w:numId="32">
    <w:abstractNumId w:val="15"/>
  </w:num>
  <w:num w:numId="33">
    <w:abstractNumId w:val="2"/>
  </w:num>
  <w:num w:numId="34">
    <w:abstractNumId w:val="42"/>
  </w:num>
  <w:num w:numId="35">
    <w:abstractNumId w:val="43"/>
  </w:num>
  <w:num w:numId="36">
    <w:abstractNumId w:val="8"/>
  </w:num>
  <w:num w:numId="37">
    <w:abstractNumId w:val="7"/>
  </w:num>
  <w:num w:numId="38">
    <w:abstractNumId w:val="5"/>
  </w:num>
  <w:num w:numId="39">
    <w:abstractNumId w:val="31"/>
  </w:num>
  <w:num w:numId="40">
    <w:abstractNumId w:val="1"/>
  </w:num>
  <w:num w:numId="41">
    <w:abstractNumId w:val="46"/>
  </w:num>
  <w:num w:numId="42">
    <w:abstractNumId w:val="19"/>
  </w:num>
  <w:num w:numId="43">
    <w:abstractNumId w:val="29"/>
  </w:num>
  <w:num w:numId="44">
    <w:abstractNumId w:val="21"/>
  </w:num>
  <w:num w:numId="45">
    <w:abstractNumId w:val="34"/>
  </w:num>
  <w:num w:numId="46">
    <w:abstractNumId w:val="10"/>
  </w:num>
  <w:num w:numId="47">
    <w:abstractNumId w:val="33"/>
  </w:num>
  <w:num w:numId="48">
    <w:abstractNumId w:val="13"/>
  </w:num>
  <w:num w:numId="49">
    <w:abstractNumId w:val="4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новая Татьяна Геннадьевна">
    <w15:presenceInfo w15:providerId="AD" w15:userId="S-1-5-21-1259174082-1202877904-1700543260-48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96CC5"/>
    <w:rsid w:val="001A026C"/>
    <w:rsid w:val="00266FE2"/>
    <w:rsid w:val="00292205"/>
    <w:rsid w:val="002F4DE5"/>
    <w:rsid w:val="0031712F"/>
    <w:rsid w:val="00320A13"/>
    <w:rsid w:val="003446FD"/>
    <w:rsid w:val="003577AC"/>
    <w:rsid w:val="003B572A"/>
    <w:rsid w:val="0040656C"/>
    <w:rsid w:val="004323AF"/>
    <w:rsid w:val="004343F0"/>
    <w:rsid w:val="00462290"/>
    <w:rsid w:val="00481784"/>
    <w:rsid w:val="004A2CB8"/>
    <w:rsid w:val="004D76AA"/>
    <w:rsid w:val="004E1075"/>
    <w:rsid w:val="00507FEC"/>
    <w:rsid w:val="00592BAC"/>
    <w:rsid w:val="00597929"/>
    <w:rsid w:val="005A2F06"/>
    <w:rsid w:val="005D7DE2"/>
    <w:rsid w:val="006115F4"/>
    <w:rsid w:val="00634E47"/>
    <w:rsid w:val="006A650C"/>
    <w:rsid w:val="006A6667"/>
    <w:rsid w:val="007021DB"/>
    <w:rsid w:val="00724640"/>
    <w:rsid w:val="00760DA2"/>
    <w:rsid w:val="0076210C"/>
    <w:rsid w:val="007902C9"/>
    <w:rsid w:val="00797128"/>
    <w:rsid w:val="00816617"/>
    <w:rsid w:val="008168CF"/>
    <w:rsid w:val="00820111"/>
    <w:rsid w:val="00890403"/>
    <w:rsid w:val="008B6E0B"/>
    <w:rsid w:val="008E3F4B"/>
    <w:rsid w:val="008E4AEC"/>
    <w:rsid w:val="00913494"/>
    <w:rsid w:val="00971E5B"/>
    <w:rsid w:val="00985EAA"/>
    <w:rsid w:val="009A31F1"/>
    <w:rsid w:val="009F0060"/>
    <w:rsid w:val="00A31857"/>
    <w:rsid w:val="00A62353"/>
    <w:rsid w:val="00AB21B4"/>
    <w:rsid w:val="00AE7004"/>
    <w:rsid w:val="00B12955"/>
    <w:rsid w:val="00B262DC"/>
    <w:rsid w:val="00B47E89"/>
    <w:rsid w:val="00B67E1B"/>
    <w:rsid w:val="00BC3EE9"/>
    <w:rsid w:val="00BE3227"/>
    <w:rsid w:val="00BF6BF1"/>
    <w:rsid w:val="00C140F7"/>
    <w:rsid w:val="00C16834"/>
    <w:rsid w:val="00C46A57"/>
    <w:rsid w:val="00C51EF4"/>
    <w:rsid w:val="00C707C5"/>
    <w:rsid w:val="00D01F40"/>
    <w:rsid w:val="00D04BDB"/>
    <w:rsid w:val="00D30D08"/>
    <w:rsid w:val="00D416C2"/>
    <w:rsid w:val="00D52BF5"/>
    <w:rsid w:val="00E10A13"/>
    <w:rsid w:val="00E16EE1"/>
    <w:rsid w:val="00EA0FCE"/>
    <w:rsid w:val="00EF5193"/>
    <w:rsid w:val="00F17DC5"/>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15717;fld=134;dst=10001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m4d.nalog.gov.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anti-corruption-policy/"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524068&amp;dst=6678" TargetMode="External"/><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836A4-2E0B-4AEC-9E75-1411F5E3F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61</Pages>
  <Words>26739</Words>
  <Characters>152418</Characters>
  <Application>Microsoft Office Word</Application>
  <DocSecurity>0</DocSecurity>
  <Lines>1270</Lines>
  <Paragraphs>357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114</cp:revision>
  <dcterms:created xsi:type="dcterms:W3CDTF">2024-10-30T12:23:00Z</dcterms:created>
  <dcterms:modified xsi:type="dcterms:W3CDTF">2026-07-23T10:54:00Z</dcterms:modified>
</cp:coreProperties>
</file>